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0BEF" w14:textId="0CB70633" w:rsidR="00817DD1" w:rsidRPr="00EA3920" w:rsidRDefault="00EA3920" w:rsidP="00EA3920">
      <w:pPr>
        <w:spacing w:after="200" w:line="276" w:lineRule="auto"/>
        <w:rPr>
          <w:rFonts w:ascii="Arial" w:hAnsi="Arial"/>
          <w:snapToGrid w:val="0"/>
        </w:rPr>
      </w:pPr>
      <w:r w:rsidRPr="00EA3920">
        <w:rPr>
          <w:rFonts w:ascii="Arial" w:hAnsi="Arial"/>
          <w:noProof/>
          <w:lang w:val="en-IE" w:eastAsia="en-IE"/>
        </w:rPr>
        <w:drawing>
          <wp:inline distT="0" distB="0" distL="0" distR="0" wp14:anchorId="72868CD4" wp14:editId="4639BA0D">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590A7C51" w14:textId="60C6DDC4" w:rsidR="005E180E" w:rsidRDefault="005E180E" w:rsidP="00EA3920">
      <w:pPr>
        <w:spacing w:after="200" w:line="276" w:lineRule="auto"/>
        <w:ind w:left="1276"/>
        <w:rPr>
          <w:rFonts w:ascii="Arial" w:hAnsi="Arial"/>
          <w:b/>
          <w:snapToGrid w:val="0"/>
          <w:color w:val="000099"/>
          <w:sz w:val="40"/>
          <w:szCs w:val="40"/>
        </w:rPr>
      </w:pPr>
    </w:p>
    <w:p w14:paraId="2D61C674" w14:textId="6882B6D7" w:rsidR="005E180E" w:rsidRPr="00797052" w:rsidRDefault="005E180E" w:rsidP="00797052">
      <w:pPr>
        <w:rPr>
          <w:rFonts w:ascii="Arial" w:hAnsi="Arial"/>
          <w:b/>
          <w:snapToGrid w:val="0"/>
          <w:color w:val="00297A"/>
          <w:sz w:val="52"/>
          <w:szCs w:val="52"/>
        </w:rPr>
      </w:pPr>
      <w:r w:rsidRPr="00797052">
        <w:rPr>
          <w:rFonts w:ascii="Arial" w:hAnsi="Arial"/>
          <w:b/>
          <w:snapToGrid w:val="0"/>
          <w:color w:val="00297A"/>
          <w:sz w:val="52"/>
          <w:szCs w:val="52"/>
        </w:rPr>
        <w:t>Historic Structures Fund</w:t>
      </w:r>
    </w:p>
    <w:p w14:paraId="35005366" w14:textId="25B2CA6B" w:rsidR="00584F06" w:rsidRPr="00797052" w:rsidRDefault="00797052" w:rsidP="00797052">
      <w:pPr>
        <w:rPr>
          <w:rFonts w:ascii="Arial" w:hAnsi="Arial"/>
          <w:b/>
          <w:snapToGrid w:val="0"/>
          <w:sz w:val="44"/>
          <w:szCs w:val="44"/>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0CBCC533">
            <wp:simplePos x="0" y="0"/>
            <wp:positionH relativeFrom="column">
              <wp:posOffset>-917575</wp:posOffset>
            </wp:positionH>
            <wp:positionV relativeFrom="page">
              <wp:posOffset>2937510</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1178A92C" w14:textId="62037285" w:rsidR="00817DD1" w:rsidRPr="00797052" w:rsidRDefault="000A0BAB" w:rsidP="00797052">
      <w:pPr>
        <w:rPr>
          <w:rFonts w:ascii="Arial" w:hAnsi="Arial"/>
          <w:b/>
          <w:snapToGrid w:val="0"/>
          <w:color w:val="548DD4" w:themeColor="text2" w:themeTint="99"/>
          <w:sz w:val="44"/>
          <w:szCs w:val="44"/>
        </w:rPr>
      </w:pPr>
      <w:r w:rsidRPr="00797052">
        <w:rPr>
          <w:rFonts w:ascii="Arial" w:hAnsi="Arial"/>
          <w:b/>
          <w:snapToGrid w:val="0"/>
          <w:color w:val="548DD4" w:themeColor="text2" w:themeTint="99"/>
          <w:sz w:val="44"/>
          <w:szCs w:val="44"/>
        </w:rPr>
        <w:t>Conservation Advice Scheme</w:t>
      </w:r>
      <w:r w:rsidR="008C4FA4">
        <w:rPr>
          <w:rFonts w:ascii="Arial" w:hAnsi="Arial"/>
          <w:b/>
          <w:snapToGrid w:val="0"/>
          <w:color w:val="548DD4" w:themeColor="text2" w:themeTint="99"/>
          <w:sz w:val="44"/>
          <w:szCs w:val="44"/>
        </w:rPr>
        <w:t xml:space="preserve"> </w:t>
      </w:r>
      <w:r w:rsidR="00771394">
        <w:rPr>
          <w:rFonts w:ascii="Arial" w:hAnsi="Arial"/>
          <w:b/>
          <w:snapToGrid w:val="0"/>
          <w:color w:val="548DD4" w:themeColor="text2" w:themeTint="99"/>
          <w:sz w:val="44"/>
          <w:szCs w:val="44"/>
        </w:rPr>
        <w:t>2026</w:t>
      </w:r>
    </w:p>
    <w:p w14:paraId="09052C1E" w14:textId="4AE2EB66" w:rsidR="00584F06" w:rsidRPr="00797052" w:rsidRDefault="00584F06" w:rsidP="00797052">
      <w:pPr>
        <w:rPr>
          <w:rFonts w:ascii="Arial" w:hAnsi="Arial"/>
          <w:b/>
          <w:snapToGrid w:val="0"/>
          <w:color w:val="548DD4" w:themeColor="text2" w:themeTint="99"/>
          <w:sz w:val="44"/>
          <w:szCs w:val="44"/>
        </w:rPr>
      </w:pPr>
    </w:p>
    <w:p w14:paraId="34B2AEC9" w14:textId="7B25CCD3" w:rsidR="00817DD1" w:rsidRPr="00797052" w:rsidRDefault="000A0BAB" w:rsidP="00797052">
      <w:pPr>
        <w:rPr>
          <w:rFonts w:ascii="Arial" w:hAnsi="Arial"/>
          <w:b/>
          <w:snapToGrid w:val="0"/>
          <w:color w:val="548DD4" w:themeColor="text2" w:themeTint="99"/>
          <w:sz w:val="44"/>
          <w:szCs w:val="44"/>
        </w:rPr>
      </w:pPr>
      <w:r w:rsidRPr="00797052">
        <w:rPr>
          <w:rFonts w:ascii="Arial" w:hAnsi="Arial"/>
          <w:b/>
          <w:snapToGrid w:val="0"/>
          <w:color w:val="548DD4" w:themeColor="text2" w:themeTint="99"/>
          <w:sz w:val="44"/>
          <w:szCs w:val="44"/>
        </w:rPr>
        <w:t>Application Form</w:t>
      </w:r>
    </w:p>
    <w:p w14:paraId="6FE77621" w14:textId="0B52221B" w:rsidR="00EA3920" w:rsidRPr="00584F06" w:rsidRDefault="00EA3920" w:rsidP="00EA3920">
      <w:pPr>
        <w:spacing w:after="200" w:line="276" w:lineRule="auto"/>
        <w:ind w:left="1276"/>
        <w:rPr>
          <w:rFonts w:ascii="Arial" w:hAnsi="Arial"/>
          <w:snapToGrid w:val="0"/>
          <w:sz w:val="22"/>
          <w:szCs w:val="22"/>
        </w:rPr>
      </w:pPr>
    </w:p>
    <w:p w14:paraId="61A2B244" w14:textId="2CC0A3D4" w:rsidR="00EA3920" w:rsidRPr="00584F06" w:rsidRDefault="00EA3920" w:rsidP="00EA3920">
      <w:pPr>
        <w:spacing w:after="200" w:line="276" w:lineRule="auto"/>
        <w:ind w:left="1276"/>
        <w:rPr>
          <w:rFonts w:ascii="Arial" w:hAnsi="Arial"/>
          <w:snapToGrid w:val="0"/>
          <w:sz w:val="22"/>
          <w:szCs w:val="22"/>
        </w:rPr>
      </w:pPr>
    </w:p>
    <w:p w14:paraId="6961FFBE" w14:textId="6E9D5425" w:rsidR="00EA3920" w:rsidRPr="00584F06" w:rsidRDefault="00EA3920" w:rsidP="00EA3920">
      <w:pPr>
        <w:spacing w:after="200" w:line="276" w:lineRule="auto"/>
        <w:ind w:left="1276"/>
        <w:rPr>
          <w:rFonts w:ascii="Arial" w:hAnsi="Arial"/>
          <w:snapToGrid w:val="0"/>
          <w:sz w:val="22"/>
          <w:szCs w:val="22"/>
        </w:rPr>
      </w:pPr>
    </w:p>
    <w:p w14:paraId="542816B3" w14:textId="313BC52B" w:rsidR="00EA3920" w:rsidRPr="00584F06" w:rsidRDefault="00EA3920" w:rsidP="00EA3920">
      <w:pPr>
        <w:spacing w:after="200" w:line="276" w:lineRule="auto"/>
        <w:ind w:left="1276"/>
        <w:rPr>
          <w:rFonts w:ascii="Arial" w:hAnsi="Arial"/>
          <w:snapToGrid w:val="0"/>
          <w:sz w:val="22"/>
          <w:szCs w:val="22"/>
        </w:rPr>
      </w:pPr>
    </w:p>
    <w:p w14:paraId="48AE36A8" w14:textId="64CA6C3C" w:rsidR="00EA3920" w:rsidRPr="00584F06" w:rsidRDefault="00EA3920" w:rsidP="00EA3920">
      <w:pPr>
        <w:spacing w:after="200" w:line="276" w:lineRule="auto"/>
        <w:ind w:left="1276"/>
        <w:rPr>
          <w:rFonts w:ascii="Arial" w:hAnsi="Arial"/>
          <w:snapToGrid w:val="0"/>
          <w:sz w:val="22"/>
          <w:szCs w:val="22"/>
        </w:rPr>
      </w:pPr>
    </w:p>
    <w:p w14:paraId="0C6649BE" w14:textId="5F93D1A5" w:rsidR="00EA3920" w:rsidRPr="00584F06" w:rsidRDefault="00EA3920" w:rsidP="00EA3920">
      <w:pPr>
        <w:spacing w:after="200" w:line="276" w:lineRule="auto"/>
        <w:ind w:left="1276"/>
        <w:rPr>
          <w:rFonts w:ascii="Arial" w:hAnsi="Arial"/>
          <w:snapToGrid w:val="0"/>
          <w:sz w:val="22"/>
          <w:szCs w:val="22"/>
        </w:rPr>
      </w:pPr>
    </w:p>
    <w:p w14:paraId="47C61A19" w14:textId="5B9F03F4" w:rsidR="00706B6B" w:rsidRPr="00584F06" w:rsidRDefault="00706B6B" w:rsidP="00706B6B">
      <w:pPr>
        <w:spacing w:after="200" w:line="276" w:lineRule="auto"/>
        <w:rPr>
          <w:rFonts w:ascii="Arial" w:hAnsi="Arial"/>
          <w:snapToGrid w:val="0"/>
          <w:sz w:val="22"/>
          <w:szCs w:val="22"/>
        </w:rPr>
      </w:pPr>
    </w:p>
    <w:p w14:paraId="4D40FF8E" w14:textId="11318D29" w:rsidR="00706B6B" w:rsidRPr="00584F06" w:rsidRDefault="00706B6B" w:rsidP="00706B6B">
      <w:pPr>
        <w:spacing w:after="200" w:line="276" w:lineRule="auto"/>
        <w:rPr>
          <w:rFonts w:ascii="Arial" w:hAnsi="Arial"/>
          <w:snapToGrid w:val="0"/>
          <w:sz w:val="22"/>
          <w:szCs w:val="22"/>
        </w:rPr>
      </w:pPr>
    </w:p>
    <w:p w14:paraId="0BD2BE47" w14:textId="77777777" w:rsidR="00706B6B" w:rsidRPr="00584F06" w:rsidRDefault="00706B6B" w:rsidP="00706B6B">
      <w:pPr>
        <w:spacing w:after="200" w:line="276" w:lineRule="auto"/>
        <w:rPr>
          <w:rFonts w:ascii="Arial" w:hAnsi="Arial"/>
          <w:snapToGrid w:val="0"/>
          <w:sz w:val="22"/>
          <w:szCs w:val="22"/>
        </w:rPr>
      </w:pPr>
    </w:p>
    <w:p w14:paraId="2FEB61B1" w14:textId="77777777" w:rsidR="00706B6B" w:rsidRPr="00584F06" w:rsidRDefault="00706B6B" w:rsidP="00706B6B">
      <w:pPr>
        <w:spacing w:after="200" w:line="276" w:lineRule="auto"/>
        <w:rPr>
          <w:rFonts w:ascii="Arial" w:hAnsi="Arial"/>
          <w:snapToGrid w:val="0"/>
          <w:sz w:val="22"/>
          <w:szCs w:val="22"/>
        </w:rPr>
      </w:pPr>
    </w:p>
    <w:p w14:paraId="1BDBCF8E" w14:textId="77777777" w:rsidR="00706B6B" w:rsidRPr="00584F06" w:rsidRDefault="00706B6B" w:rsidP="00706B6B">
      <w:pPr>
        <w:spacing w:after="200" w:line="276" w:lineRule="auto"/>
        <w:rPr>
          <w:rFonts w:ascii="Arial" w:hAnsi="Arial"/>
          <w:snapToGrid w:val="0"/>
          <w:sz w:val="22"/>
          <w:szCs w:val="22"/>
        </w:rPr>
      </w:pPr>
    </w:p>
    <w:p w14:paraId="5BADD935" w14:textId="77777777" w:rsidR="00706B6B" w:rsidRPr="00584F06" w:rsidRDefault="00706B6B" w:rsidP="00706B6B">
      <w:pPr>
        <w:spacing w:after="200" w:line="276" w:lineRule="auto"/>
        <w:rPr>
          <w:rFonts w:ascii="Arial" w:hAnsi="Arial"/>
          <w:snapToGrid w:val="0"/>
          <w:sz w:val="22"/>
          <w:szCs w:val="22"/>
        </w:rPr>
      </w:pPr>
    </w:p>
    <w:p w14:paraId="7A3059FC" w14:textId="77777777" w:rsidR="00706B6B" w:rsidRPr="00584F06" w:rsidRDefault="00706B6B" w:rsidP="00706B6B">
      <w:pPr>
        <w:spacing w:after="200" w:line="276" w:lineRule="auto"/>
        <w:rPr>
          <w:rFonts w:ascii="Arial" w:hAnsi="Arial"/>
          <w:snapToGrid w:val="0"/>
          <w:sz w:val="22"/>
          <w:szCs w:val="22"/>
        </w:rPr>
      </w:pPr>
    </w:p>
    <w:p w14:paraId="3ED6AC52" w14:textId="77777777" w:rsidR="00706B6B" w:rsidRPr="00584F06" w:rsidRDefault="00706B6B" w:rsidP="00706B6B">
      <w:pPr>
        <w:spacing w:after="200" w:line="276" w:lineRule="auto"/>
        <w:rPr>
          <w:rFonts w:ascii="Arial" w:hAnsi="Arial"/>
          <w:snapToGrid w:val="0"/>
          <w:sz w:val="22"/>
          <w:szCs w:val="22"/>
        </w:rPr>
      </w:pPr>
    </w:p>
    <w:p w14:paraId="5E5C28EB" w14:textId="77777777" w:rsidR="00706B6B" w:rsidRPr="00584F06" w:rsidRDefault="00706B6B" w:rsidP="00706B6B">
      <w:pPr>
        <w:spacing w:after="200" w:line="276" w:lineRule="auto"/>
        <w:rPr>
          <w:rFonts w:ascii="Arial" w:hAnsi="Arial"/>
          <w:snapToGrid w:val="0"/>
          <w:sz w:val="22"/>
          <w:szCs w:val="22"/>
        </w:rPr>
      </w:pPr>
    </w:p>
    <w:p w14:paraId="116EE0CD" w14:textId="77777777" w:rsidR="00797052" w:rsidRDefault="00797052" w:rsidP="00706B6B">
      <w:pPr>
        <w:spacing w:after="200" w:line="276" w:lineRule="auto"/>
        <w:rPr>
          <w:rFonts w:ascii="Arial" w:hAnsi="Arial"/>
          <w:snapToGrid w:val="0"/>
          <w:color w:val="FFFFFF" w:themeColor="background1"/>
          <w:sz w:val="22"/>
          <w:szCs w:val="22"/>
        </w:rPr>
      </w:pPr>
    </w:p>
    <w:p w14:paraId="66F5787A" w14:textId="77777777" w:rsidR="00797052" w:rsidRDefault="00797052" w:rsidP="00706B6B">
      <w:pPr>
        <w:spacing w:after="200" w:line="276" w:lineRule="auto"/>
        <w:rPr>
          <w:rFonts w:ascii="Arial" w:hAnsi="Arial"/>
          <w:snapToGrid w:val="0"/>
          <w:color w:val="FFFFFF" w:themeColor="background1"/>
          <w:sz w:val="22"/>
          <w:szCs w:val="22"/>
        </w:rPr>
      </w:pPr>
    </w:p>
    <w:p w14:paraId="7A390E6A" w14:textId="68CE76B3" w:rsidR="00F8683D" w:rsidRPr="00584F06" w:rsidRDefault="00584F06" w:rsidP="00706B6B">
      <w:pPr>
        <w:spacing w:after="200" w:line="276" w:lineRule="auto"/>
        <w:rPr>
          <w:rStyle w:val="Hyperlink"/>
          <w:rFonts w:ascii="Arial" w:hAnsi="Arial"/>
          <w:b/>
          <w:snapToGrid w:val="0"/>
          <w:color w:val="FFFFFF" w:themeColor="background1"/>
          <w:sz w:val="22"/>
          <w:szCs w:val="22"/>
          <w:u w:val="none"/>
        </w:rPr>
        <w:sectPr w:rsidR="00F8683D" w:rsidRPr="00584F06" w:rsidSect="00F8683D">
          <w:footerReference w:type="default" r:id="rId11"/>
          <w:pgSz w:w="11906" w:h="16838"/>
          <w:pgMar w:top="1440" w:right="1440" w:bottom="1440" w:left="1440" w:header="708" w:footer="708" w:gutter="0"/>
          <w:cols w:space="708"/>
          <w:titlePg/>
          <w:docGrid w:linePitch="360"/>
        </w:sectPr>
      </w:pPr>
      <w:r w:rsidRPr="00584F06">
        <w:rPr>
          <w:rFonts w:ascii="Arial" w:hAnsi="Arial"/>
          <w:snapToGrid w:val="0"/>
          <w:color w:val="FFFFFF" w:themeColor="background1"/>
          <w:sz w:val="22"/>
          <w:szCs w:val="22"/>
        </w:rPr>
        <w:t xml:space="preserve">Prepared </w:t>
      </w:r>
      <w:r w:rsidR="00EA3920" w:rsidRPr="00584F06">
        <w:rPr>
          <w:rFonts w:ascii="Arial" w:hAnsi="Arial"/>
          <w:snapToGrid w:val="0"/>
          <w:color w:val="FFFFFF" w:themeColor="background1"/>
          <w:sz w:val="22"/>
          <w:szCs w:val="22"/>
        </w:rPr>
        <w:t>by the Department of Housing, Local Government and Heritage</w:t>
      </w:r>
      <w:r w:rsidR="00EA3920" w:rsidRPr="00584F06">
        <w:rPr>
          <w:rFonts w:ascii="Arial" w:hAnsi="Arial"/>
          <w:snapToGrid w:val="0"/>
          <w:color w:val="FFFFFF" w:themeColor="background1"/>
          <w:sz w:val="22"/>
          <w:szCs w:val="22"/>
        </w:rPr>
        <w:br/>
      </w:r>
      <w:hyperlink r:id="rId12" w:history="1">
        <w:r w:rsidR="00EA3920" w:rsidRPr="00584F06">
          <w:rPr>
            <w:rStyle w:val="Hyperlink"/>
            <w:rFonts w:ascii="Arial" w:hAnsi="Arial"/>
            <w:b/>
            <w:snapToGrid w:val="0"/>
            <w:color w:val="FFFFFF" w:themeColor="background1"/>
            <w:sz w:val="22"/>
            <w:szCs w:val="22"/>
            <w:u w:val="none"/>
          </w:rPr>
          <w:t>gov.ie/housing</w:t>
        </w:r>
      </w:hyperlink>
    </w:p>
    <w:p w14:paraId="3F9923DD" w14:textId="77777777" w:rsidR="00197B68" w:rsidRDefault="00197B68" w:rsidP="00EA3920">
      <w:pPr>
        <w:spacing w:after="200" w:line="276" w:lineRule="auto"/>
        <w:rPr>
          <w:rFonts w:ascii="Arial" w:hAnsi="Arial"/>
          <w:b/>
          <w:snapToGrid w:val="0"/>
          <w:sz w:val="28"/>
          <w:szCs w:val="28"/>
        </w:rPr>
      </w:pPr>
    </w:p>
    <w:p w14:paraId="40381B06" w14:textId="59557C94" w:rsidR="00050EC2"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t xml:space="preserve">Please tick </w:t>
      </w:r>
      <w:r w:rsidR="00D74F64" w:rsidRPr="00EA3920">
        <w:rPr>
          <w:rFonts w:ascii="Arial" w:hAnsi="Arial"/>
          <w:b/>
          <w:snapToGrid w:val="0"/>
          <w:sz w:val="28"/>
          <w:szCs w:val="28"/>
        </w:rPr>
        <w:t>relevant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AF29D4" w14:paraId="4F5EC525" w14:textId="77777777" w:rsidTr="00AF29D4">
        <w:tc>
          <w:tcPr>
            <w:tcW w:w="7792" w:type="dxa"/>
          </w:tcPr>
          <w:p w14:paraId="08441F30" w14:textId="12CA4B08" w:rsidR="00AF29D4" w:rsidRDefault="00AF29D4" w:rsidP="00AE6CC0">
            <w:pPr>
              <w:spacing w:after="200" w:line="276" w:lineRule="auto"/>
              <w:ind w:left="1361" w:hanging="1361"/>
              <w:rPr>
                <w:rFonts w:ascii="Arial" w:hAnsi="Arial"/>
                <w:b/>
                <w:snapToGrid w:val="0"/>
                <w:sz w:val="28"/>
                <w:szCs w:val="28"/>
              </w:rPr>
            </w:pPr>
            <w:r>
              <w:rPr>
                <w:rFonts w:ascii="Arial" w:hAnsi="Arial"/>
                <w:b/>
                <w:snapToGrid w:val="0"/>
                <w:sz w:val="28"/>
                <w:szCs w:val="28"/>
              </w:rPr>
              <w:t>Stream 1: Traditional Ho</w:t>
            </w:r>
            <w:r w:rsidR="0098739A">
              <w:rPr>
                <w:rFonts w:ascii="Arial" w:hAnsi="Arial"/>
                <w:b/>
                <w:snapToGrid w:val="0"/>
                <w:sz w:val="28"/>
                <w:szCs w:val="28"/>
              </w:rPr>
              <w:t>uses</w:t>
            </w:r>
            <w:r>
              <w:rPr>
                <w:rFonts w:ascii="Arial" w:hAnsi="Arial"/>
                <w:b/>
                <w:snapToGrid w:val="0"/>
                <w:sz w:val="28"/>
                <w:szCs w:val="28"/>
              </w:rPr>
              <w:t xml:space="preserve"> in </w:t>
            </w:r>
            <w:r w:rsidR="0098739A">
              <w:rPr>
                <w:rFonts w:ascii="Arial" w:hAnsi="Arial"/>
                <w:b/>
                <w:snapToGrid w:val="0"/>
                <w:sz w:val="28"/>
                <w:szCs w:val="28"/>
              </w:rPr>
              <w:t>Towns</w:t>
            </w:r>
          </w:p>
        </w:tc>
        <w:tc>
          <w:tcPr>
            <w:tcW w:w="1224" w:type="dxa"/>
          </w:tcPr>
          <w:p w14:paraId="386D2CDC" w14:textId="100B4DF8" w:rsidR="00AF29D4" w:rsidRDefault="00AF29D4"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6EE61B67">
                      <wp:simplePos x="0" y="0"/>
                      <wp:positionH relativeFrom="column">
                        <wp:posOffset>118421</wp:posOffset>
                      </wp:positionH>
                      <wp:positionV relativeFrom="paragraph">
                        <wp:posOffset>19685</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9.3pt;margin-top:1.55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" fillcolor="window" strokeweight=".5pt">
                      <v:textbox>
                        <w:txbxContent>
                          <w:p w14:paraId="0CB1BC07" w14:textId="26E570B7" w:rsidR="00B70255" w:rsidRPr="0099684A" w:rsidRDefault="00B70255" w:rsidP="00B70255"/>
                        </w:txbxContent>
                      </v:textbox>
                    </v:shape>
                  </w:pict>
                </mc:Fallback>
              </mc:AlternateContent>
            </w:r>
          </w:p>
        </w:tc>
      </w:tr>
      <w:tr w:rsidR="00AF29D4" w14:paraId="34389118" w14:textId="77777777" w:rsidTr="00AF29D4">
        <w:tc>
          <w:tcPr>
            <w:tcW w:w="7792" w:type="dxa"/>
          </w:tcPr>
          <w:p w14:paraId="01BDF263" w14:textId="6528C44C" w:rsidR="00AF29D4" w:rsidRDefault="00AF29D4" w:rsidP="00AE6CC0">
            <w:pPr>
              <w:spacing w:after="200" w:line="276" w:lineRule="auto"/>
              <w:rPr>
                <w:rFonts w:ascii="Arial" w:hAnsi="Arial"/>
                <w:b/>
                <w:snapToGrid w:val="0"/>
                <w:sz w:val="28"/>
                <w:szCs w:val="28"/>
              </w:rPr>
            </w:pPr>
            <w:r>
              <w:rPr>
                <w:rFonts w:ascii="Arial" w:hAnsi="Arial"/>
                <w:b/>
                <w:snapToGrid w:val="0"/>
                <w:sz w:val="28"/>
                <w:szCs w:val="28"/>
              </w:rPr>
              <w:t>Stream 2: Traditional Farmhouses</w:t>
            </w:r>
          </w:p>
        </w:tc>
        <w:tc>
          <w:tcPr>
            <w:tcW w:w="1224" w:type="dxa"/>
          </w:tcPr>
          <w:p w14:paraId="6F08808D" w14:textId="181C832B" w:rsidR="00AF29D4" w:rsidRDefault="00AF29D4"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114D4AD8">
                      <wp:simplePos x="0" y="0"/>
                      <wp:positionH relativeFrom="column">
                        <wp:posOffset>115222</wp:posOffset>
                      </wp:positionH>
                      <wp:positionV relativeFrom="paragraph">
                        <wp:posOffset>13344</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9.05pt;margin-top:1.0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" fillcolor="window" strokeweight=".5pt">
                      <v:textbox>
                        <w:txbxContent>
                          <w:p w14:paraId="28131E8E" w14:textId="77777777" w:rsidR="00B70255" w:rsidRDefault="00B70255" w:rsidP="00B70255"/>
                        </w:txbxContent>
                      </v:textbox>
                    </v:shape>
                  </w:pict>
                </mc:Fallback>
              </mc:AlternateContent>
            </w:r>
          </w:p>
        </w:tc>
      </w:tr>
    </w:tbl>
    <w:p w14:paraId="2D4C547C" w14:textId="401490EC" w:rsidR="00975728" w:rsidRPr="00EA3920" w:rsidRDefault="00975728" w:rsidP="00EA3920">
      <w:pPr>
        <w:spacing w:after="200" w:line="276" w:lineRule="auto"/>
        <w:rPr>
          <w:rFonts w:ascii="Arial" w:hAnsi="Arial"/>
          <w:b/>
          <w:snapToGrid w:val="0"/>
          <w:sz w:val="28"/>
          <w:szCs w:val="28"/>
        </w:rPr>
      </w:pPr>
    </w:p>
    <w:p w14:paraId="1659CE0D" w14:textId="59DA10CA" w:rsidR="00B70255" w:rsidRPr="00EA3920" w:rsidRDefault="00B70255" w:rsidP="00EA3920">
      <w:pPr>
        <w:spacing w:after="200" w:line="276" w:lineRule="auto"/>
        <w:rPr>
          <w:rFonts w:ascii="Arial" w:hAnsi="Arial"/>
          <w:b/>
          <w:snapToGrid w:val="0"/>
          <w:sz w:val="28"/>
          <w:szCs w:val="28"/>
        </w:rPr>
      </w:pPr>
    </w:p>
    <w:p w14:paraId="3F4E6499" w14:textId="6C77056C" w:rsidR="00975728" w:rsidRPr="00EA3920" w:rsidRDefault="00975728" w:rsidP="00EA3920">
      <w:pPr>
        <w:spacing w:after="200" w:line="276" w:lineRule="auto"/>
        <w:rPr>
          <w:rFonts w:ascii="Arial" w:hAnsi="Arial"/>
          <w:b/>
          <w:snapToGrid w:val="0"/>
          <w:sz w:val="28"/>
          <w:szCs w:val="28"/>
        </w:rPr>
      </w:pPr>
    </w:p>
    <w:p w14:paraId="48D797DE" w14:textId="340BEA4D" w:rsidR="00817DD1" w:rsidRPr="00EA3920" w:rsidRDefault="00817DD1" w:rsidP="00EA3920">
      <w:pPr>
        <w:spacing w:after="200" w:line="276" w:lineRule="auto"/>
        <w:rPr>
          <w:rFonts w:ascii="Arial" w:hAnsi="Arial"/>
          <w:b/>
          <w:snapToGrid w:val="0"/>
          <w:sz w:val="28"/>
          <w:szCs w:val="28"/>
        </w:rPr>
      </w:pPr>
    </w:p>
    <w:p w14:paraId="4106F44E" w14:textId="6A134976" w:rsidR="00A11D6A" w:rsidRPr="00EA3920" w:rsidRDefault="00A11D6A" w:rsidP="000A0BAB">
      <w:pPr>
        <w:spacing w:after="200" w:line="276" w:lineRule="auto"/>
        <w:rPr>
          <w:rFonts w:ascii="Arial" w:hAnsi="Arial"/>
          <w:b/>
          <w:snapToGrid w:val="0"/>
          <w:sz w:val="28"/>
          <w:szCs w:val="28"/>
        </w:rPr>
      </w:pPr>
    </w:p>
    <w:p w14:paraId="68BAB218" w14:textId="7796C266" w:rsidR="00A11D6A" w:rsidRPr="00EA3920" w:rsidRDefault="00A11D6A" w:rsidP="00EA3920">
      <w:pPr>
        <w:spacing w:after="200" w:line="276" w:lineRule="auto"/>
        <w:rPr>
          <w:rFonts w:ascii="Arial" w:hAnsi="Arial"/>
          <w:b/>
          <w:snapToGrid w:val="0"/>
          <w:sz w:val="28"/>
          <w:szCs w:val="28"/>
        </w:rPr>
      </w:pPr>
    </w:p>
    <w:p w14:paraId="11EA0661" w14:textId="3E20FAA8" w:rsidR="00817DD1" w:rsidRPr="00EA3920" w:rsidRDefault="00817DD1" w:rsidP="00EA3920">
      <w:pPr>
        <w:spacing w:after="200" w:line="276" w:lineRule="auto"/>
        <w:rPr>
          <w:rFonts w:ascii="Arial" w:hAnsi="Arial"/>
          <w:b/>
          <w:snapToGrid w:val="0"/>
          <w:sz w:val="28"/>
          <w:szCs w:val="28"/>
        </w:rPr>
      </w:pPr>
    </w:p>
    <w:p w14:paraId="55F9D9B4" w14:textId="512C57BE" w:rsidR="00123B02" w:rsidRPr="00EA3920" w:rsidRDefault="00123B02" w:rsidP="00EA3920">
      <w:pPr>
        <w:spacing w:after="200" w:line="276" w:lineRule="auto"/>
        <w:rPr>
          <w:rFonts w:ascii="Arial" w:hAnsi="Arial"/>
          <w:b/>
          <w:snapToGrid w:val="0"/>
          <w:sz w:val="28"/>
          <w:szCs w:val="28"/>
        </w:rPr>
      </w:pPr>
    </w:p>
    <w:p w14:paraId="336BB707" w14:textId="09EEA8B4" w:rsidR="00123B02" w:rsidRDefault="00123B02" w:rsidP="00EA3920">
      <w:pPr>
        <w:spacing w:after="200" w:line="276" w:lineRule="auto"/>
        <w:rPr>
          <w:rFonts w:ascii="Arial" w:hAnsi="Arial"/>
          <w:b/>
          <w:snapToGrid w:val="0"/>
          <w:sz w:val="28"/>
          <w:szCs w:val="28"/>
        </w:rPr>
      </w:pPr>
    </w:p>
    <w:p w14:paraId="3EBB620D" w14:textId="658059C2" w:rsidR="00CC272F" w:rsidRDefault="00CC272F" w:rsidP="00EA3920">
      <w:pPr>
        <w:spacing w:after="200" w:line="276" w:lineRule="auto"/>
        <w:rPr>
          <w:rFonts w:ascii="Arial" w:hAnsi="Arial"/>
          <w:b/>
          <w:snapToGrid w:val="0"/>
          <w:sz w:val="28"/>
          <w:szCs w:val="28"/>
        </w:rPr>
      </w:pPr>
    </w:p>
    <w:p w14:paraId="76942E98" w14:textId="4A4F11F0" w:rsidR="00CC272F" w:rsidRDefault="00CC272F" w:rsidP="00EA3920">
      <w:pPr>
        <w:spacing w:after="200" w:line="276" w:lineRule="auto"/>
        <w:rPr>
          <w:rFonts w:ascii="Arial" w:hAnsi="Arial"/>
          <w:b/>
          <w:snapToGrid w:val="0"/>
          <w:sz w:val="28"/>
          <w:szCs w:val="28"/>
        </w:rPr>
      </w:pPr>
    </w:p>
    <w:p w14:paraId="5D51BE34" w14:textId="3ED5DF08" w:rsidR="00CC272F" w:rsidRDefault="00CC272F" w:rsidP="00EA3920">
      <w:pPr>
        <w:spacing w:after="200" w:line="276" w:lineRule="auto"/>
        <w:rPr>
          <w:rFonts w:ascii="Arial" w:hAnsi="Arial"/>
          <w:b/>
          <w:snapToGrid w:val="0"/>
          <w:sz w:val="28"/>
          <w:szCs w:val="28"/>
        </w:rPr>
      </w:pPr>
    </w:p>
    <w:p w14:paraId="16B1D50A" w14:textId="2E371858" w:rsidR="00CC272F" w:rsidRDefault="00CC272F" w:rsidP="00EA3920">
      <w:pPr>
        <w:spacing w:after="200" w:line="276" w:lineRule="auto"/>
        <w:rPr>
          <w:rFonts w:ascii="Arial" w:hAnsi="Arial"/>
          <w:b/>
          <w:snapToGrid w:val="0"/>
          <w:sz w:val="28"/>
          <w:szCs w:val="28"/>
        </w:rPr>
      </w:pPr>
    </w:p>
    <w:p w14:paraId="1409B7BC" w14:textId="63C3CA26" w:rsidR="00CC272F" w:rsidRDefault="00CC272F" w:rsidP="00EA3920">
      <w:pPr>
        <w:spacing w:after="200" w:line="276" w:lineRule="auto"/>
        <w:rPr>
          <w:rFonts w:ascii="Arial" w:hAnsi="Arial"/>
          <w:b/>
          <w:snapToGrid w:val="0"/>
          <w:sz w:val="28"/>
          <w:szCs w:val="28"/>
        </w:rPr>
      </w:pPr>
    </w:p>
    <w:p w14:paraId="193D68B2" w14:textId="49DB995C" w:rsidR="00CC272F" w:rsidRDefault="00CC272F" w:rsidP="00EA3920">
      <w:pPr>
        <w:spacing w:after="200" w:line="276" w:lineRule="auto"/>
        <w:rPr>
          <w:rFonts w:ascii="Arial" w:hAnsi="Arial"/>
          <w:b/>
          <w:snapToGrid w:val="0"/>
          <w:sz w:val="28"/>
          <w:szCs w:val="28"/>
        </w:rPr>
      </w:pPr>
    </w:p>
    <w:p w14:paraId="1EBB6D0B" w14:textId="41414DB3" w:rsidR="00CC272F" w:rsidRPr="00EA3920" w:rsidRDefault="00CC272F" w:rsidP="00EA3920">
      <w:pPr>
        <w:spacing w:after="200" w:line="276" w:lineRule="auto"/>
        <w:rPr>
          <w:rFonts w:ascii="Arial" w:hAnsi="Arial"/>
          <w:b/>
          <w:snapToGrid w:val="0"/>
          <w:sz w:val="28"/>
          <w:szCs w:val="28"/>
        </w:rPr>
      </w:pPr>
    </w:p>
    <w:p w14:paraId="5A036BD6" w14:textId="23CAC4E7" w:rsidR="0099684A" w:rsidRDefault="00054DB7">
      <w:pPr>
        <w:spacing w:after="200" w:line="276" w:lineRule="auto"/>
        <w:rPr>
          <w:rFonts w:ascii="Arial" w:hAnsi="Arial"/>
          <w:b/>
          <w:snapToGrid w:val="0"/>
          <w:sz w:val="28"/>
          <w:szCs w:val="28"/>
        </w:rPr>
      </w:pPr>
      <w:r w:rsidRPr="00054DB7">
        <w:rPr>
          <w:rFonts w:ascii="Arial" w:hAnsi="Arial"/>
          <w:b/>
          <w:noProof/>
          <w:snapToGrid w:val="0"/>
          <w:sz w:val="28"/>
          <w:szCs w:val="28"/>
          <w:lang w:val="en-IE" w:eastAsia="en-IE"/>
        </w:rPr>
        <w:drawing>
          <wp:anchor distT="0" distB="0" distL="114300" distR="114300" simplePos="0" relativeHeight="251704320" behindDoc="0" locked="0" layoutInCell="1" allowOverlap="1" wp14:anchorId="501FAC51" wp14:editId="1385E1C1">
            <wp:simplePos x="0" y="0"/>
            <wp:positionH relativeFrom="column">
              <wp:posOffset>3219450</wp:posOffset>
            </wp:positionH>
            <wp:positionV relativeFrom="paragraph">
              <wp:posOffset>292100</wp:posOffset>
            </wp:positionV>
            <wp:extent cx="2733675" cy="723900"/>
            <wp:effectExtent l="0" t="0" r="9525" b="0"/>
            <wp:wrapNone/>
            <wp:docPr id="2" name="Picture 2" descr="H:\Logos\NBHS_Logo_Full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NBHS_Logo_Full_Colou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6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0892">
        <w:rPr>
          <w:b/>
          <w:noProof/>
          <w:color w:val="FFFFFF" w:themeColor="background1"/>
          <w:lang w:val="en-IE" w:eastAsia="en-IE"/>
        </w:rPr>
        <w:drawing>
          <wp:anchor distT="0" distB="0" distL="114300" distR="114300" simplePos="0" relativeHeight="251699200" behindDoc="1" locked="0" layoutInCell="1" allowOverlap="1" wp14:anchorId="51C80BEF" wp14:editId="1DAD488D">
            <wp:simplePos x="0" y="0"/>
            <wp:positionH relativeFrom="column">
              <wp:posOffset>209550</wp:posOffset>
            </wp:positionH>
            <wp:positionV relativeFrom="page">
              <wp:posOffset>8452485</wp:posOffset>
            </wp:positionV>
            <wp:extent cx="2114550" cy="814070"/>
            <wp:effectExtent l="0" t="0" r="0" b="0"/>
            <wp:wrapTight wrapText="bothSides">
              <wp:wrapPolygon edited="0">
                <wp:start x="3697" y="2022"/>
                <wp:lineTo x="778" y="5055"/>
                <wp:lineTo x="0" y="6571"/>
                <wp:lineTo x="0" y="16175"/>
                <wp:lineTo x="1168" y="18197"/>
                <wp:lineTo x="3697" y="19207"/>
                <wp:lineTo x="4476" y="19207"/>
                <wp:lineTo x="20627" y="17691"/>
                <wp:lineTo x="21405" y="10615"/>
                <wp:lineTo x="21211" y="4044"/>
                <wp:lineTo x="4476" y="2022"/>
                <wp:lineTo x="3697" y="202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t. Housing, Gov, Heritage_Standard.png"/>
                    <pic:cNvPicPr/>
                  </pic:nvPicPr>
                  <pic:blipFill rotWithShape="1">
                    <a:blip r:embed="rId14" cstate="print">
                      <a:extLst>
                        <a:ext uri="{28A0092B-C50C-407E-A947-70E740481C1C}">
                          <a14:useLocalDpi xmlns:a14="http://schemas.microsoft.com/office/drawing/2010/main" val="0"/>
                        </a:ext>
                      </a:extLst>
                    </a:blip>
                    <a:srcRect l="6956" r="6655"/>
                    <a:stretch/>
                  </pic:blipFill>
                  <pic:spPr bwMode="auto">
                    <a:xfrm>
                      <a:off x="0" y="0"/>
                      <a:ext cx="2114550" cy="814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684A">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65EEC8D9" w14:textId="77777777" w:rsidR="00737BBC" w:rsidRPr="006C1F27" w:rsidRDefault="0081376E" w:rsidP="006C1F27">
      <w:pPr>
        <w:spacing w:before="120" w:after="200"/>
        <w:jc w:val="both"/>
        <w:rPr>
          <w:rFonts w:ascii="Arial" w:hAnsi="Arial"/>
          <w:b/>
          <w:color w:val="FF0000"/>
          <w:highlight w:val="yellow"/>
        </w:rPr>
      </w:pPr>
      <w:r w:rsidRPr="006C1F27">
        <w:rPr>
          <w:rFonts w:ascii="Arial" w:hAnsi="Arial"/>
          <w:b/>
          <w:color w:val="FF0000"/>
          <w:highlight w:val="yellow"/>
        </w:rPr>
        <w:t>Please read the ‘Guidance Booklet for A</w:t>
      </w:r>
      <w:r w:rsidR="00BB0B11" w:rsidRPr="006C1F27">
        <w:rPr>
          <w:rFonts w:ascii="Arial" w:hAnsi="Arial"/>
          <w:b/>
          <w:color w:val="FF0000"/>
          <w:highlight w:val="yellow"/>
        </w:rPr>
        <w:t>pplicants</w:t>
      </w:r>
      <w:r w:rsidRPr="006C1F27">
        <w:rPr>
          <w:rFonts w:ascii="Arial" w:hAnsi="Arial"/>
          <w:b/>
          <w:color w:val="FF0000"/>
          <w:highlight w:val="yellow"/>
        </w:rPr>
        <w:t>’</w:t>
      </w:r>
      <w:r w:rsidR="00BB0B11" w:rsidRPr="006C1F27">
        <w:rPr>
          <w:rFonts w:ascii="Arial" w:hAnsi="Arial"/>
          <w:b/>
          <w:color w:val="FF0000"/>
          <w:highlight w:val="yellow"/>
        </w:rPr>
        <w:t xml:space="preserve"> before filling in the application form. </w:t>
      </w:r>
    </w:p>
    <w:p w14:paraId="5BE85EC8" w14:textId="77CB6F06" w:rsidR="00737BBC" w:rsidRPr="006C1F27" w:rsidRDefault="0081376E" w:rsidP="006C1F27">
      <w:pPr>
        <w:spacing w:before="120" w:after="200"/>
        <w:jc w:val="both"/>
        <w:rPr>
          <w:rFonts w:ascii="Arial" w:hAnsi="Arial"/>
        </w:rPr>
      </w:pPr>
      <w:r w:rsidRPr="006C1F27">
        <w:rPr>
          <w:rStyle w:val="Hyperlink"/>
          <w:rFonts w:ascii="Arial" w:hAnsi="Arial"/>
          <w:b/>
          <w:color w:val="auto"/>
        </w:rPr>
        <w:t>Stream 1:</w:t>
      </w:r>
      <w:r w:rsidRPr="006C1F27">
        <w:rPr>
          <w:rStyle w:val="Hyperlink"/>
          <w:rFonts w:ascii="Arial" w:hAnsi="Arial"/>
          <w:b/>
          <w:color w:val="auto"/>
          <w:u w:val="none"/>
        </w:rPr>
        <w:t xml:space="preserve"> </w:t>
      </w:r>
      <w:r w:rsidR="00534A86" w:rsidRPr="006C1F27">
        <w:rPr>
          <w:rFonts w:ascii="Arial" w:hAnsi="Arial"/>
          <w:lang w:val="en-IE"/>
        </w:rPr>
        <w:t xml:space="preserve">This scheme is open to owners of </w:t>
      </w:r>
      <w:r w:rsidR="00534A86" w:rsidRPr="006C1F27">
        <w:rPr>
          <w:rFonts w:ascii="Arial" w:hAnsi="Arial"/>
          <w:b/>
          <w:lang w:val="en-IE"/>
        </w:rPr>
        <w:t xml:space="preserve">Traditional Houses in </w:t>
      </w:r>
      <w:r w:rsidR="0098739A" w:rsidRPr="006C1F27">
        <w:rPr>
          <w:rFonts w:ascii="Arial" w:hAnsi="Arial"/>
          <w:b/>
          <w:lang w:val="en-IE"/>
        </w:rPr>
        <w:t>Towns</w:t>
      </w:r>
      <w:r w:rsidR="00534A86" w:rsidRPr="006C1F27">
        <w:rPr>
          <w:rFonts w:ascii="Arial" w:hAnsi="Arial"/>
          <w:b/>
          <w:lang w:val="en-IE"/>
        </w:rPr>
        <w:t xml:space="preserve"> </w:t>
      </w:r>
      <w:r w:rsidR="00534A86" w:rsidRPr="006C1F27">
        <w:rPr>
          <w:rFonts w:ascii="Arial" w:hAnsi="Arial"/>
          <w:lang w:val="en-IE"/>
        </w:rPr>
        <w:t xml:space="preserve">where they are </w:t>
      </w:r>
      <w:r w:rsidR="00143827" w:rsidRPr="006C1F27">
        <w:rPr>
          <w:rFonts w:ascii="Arial" w:hAnsi="Arial"/>
          <w:lang w:val="en-IE"/>
        </w:rPr>
        <w:t xml:space="preserve">a </w:t>
      </w:r>
      <w:r w:rsidR="00534A86" w:rsidRPr="006C1F27">
        <w:rPr>
          <w:rFonts w:ascii="Arial" w:hAnsi="Arial"/>
          <w:lang w:val="en-IE"/>
        </w:rPr>
        <w:t xml:space="preserve">Protected Structure </w:t>
      </w:r>
      <w:r w:rsidR="00143827" w:rsidRPr="006C1F27">
        <w:rPr>
          <w:rFonts w:ascii="Arial" w:hAnsi="Arial"/>
          <w:lang w:val="en-IE"/>
        </w:rPr>
        <w:t>and/</w:t>
      </w:r>
      <w:r w:rsidR="00534A86" w:rsidRPr="006C1F27">
        <w:rPr>
          <w:rFonts w:ascii="Arial" w:hAnsi="Arial"/>
          <w:lang w:val="en-IE"/>
        </w:rPr>
        <w:t xml:space="preserve">or </w:t>
      </w:r>
      <w:r w:rsidR="000C3E06" w:rsidRPr="006C1F27">
        <w:rPr>
          <w:rFonts w:ascii="Arial" w:hAnsi="Arial"/>
          <w:lang w:val="en-IE"/>
        </w:rPr>
        <w:t>a</w:t>
      </w:r>
      <w:r w:rsidR="009F0189" w:rsidRPr="006C1F27">
        <w:rPr>
          <w:rFonts w:ascii="Arial" w:hAnsi="Arial"/>
          <w:lang w:val="en-IE"/>
        </w:rPr>
        <w:t>n</w:t>
      </w:r>
      <w:r w:rsidR="000C3E06" w:rsidRPr="006C1F27">
        <w:rPr>
          <w:rFonts w:ascii="Arial" w:hAnsi="Arial"/>
          <w:lang w:val="en-IE"/>
        </w:rPr>
        <w:t xml:space="preserve"> historic structure </w:t>
      </w:r>
      <w:r w:rsidR="00534A86" w:rsidRPr="006C1F27">
        <w:rPr>
          <w:rFonts w:ascii="Arial" w:hAnsi="Arial"/>
          <w:lang w:val="en-IE"/>
        </w:rPr>
        <w:t xml:space="preserve">located within </w:t>
      </w:r>
      <w:r w:rsidR="000C3E06" w:rsidRPr="006C1F27">
        <w:rPr>
          <w:rFonts w:ascii="Arial" w:hAnsi="Arial"/>
          <w:lang w:val="en-IE"/>
        </w:rPr>
        <w:t xml:space="preserve">an </w:t>
      </w:r>
      <w:r w:rsidR="00534A86" w:rsidRPr="006C1F27">
        <w:rPr>
          <w:rFonts w:ascii="Arial" w:hAnsi="Arial"/>
          <w:lang w:val="en-IE"/>
        </w:rPr>
        <w:t xml:space="preserve">Architectural Conservation Area </w:t>
      </w:r>
      <w:r w:rsidR="00534A86" w:rsidRPr="006C1F27">
        <w:rPr>
          <w:rFonts w:ascii="Arial" w:hAnsi="Arial"/>
        </w:rPr>
        <w:t>(see ‘Guidance Booklet for Applicants’ for further explanation).</w:t>
      </w:r>
      <w:r w:rsidR="00534A86" w:rsidRPr="006C1F27">
        <w:rPr>
          <w:rFonts w:ascii="Arial" w:hAnsi="Arial"/>
          <w:lang w:val="en-IE"/>
        </w:rPr>
        <w:t xml:space="preserve"> </w:t>
      </w:r>
      <w:r w:rsidR="00FB0617" w:rsidRPr="006C1F27">
        <w:rPr>
          <w:rFonts w:ascii="Arial" w:hAnsi="Arial"/>
          <w:lang w:val="en-IE"/>
        </w:rPr>
        <w:t xml:space="preserve">Residential houses and commercial buildings qualify for the scheme </w:t>
      </w:r>
      <w:r w:rsidR="007E1A6A" w:rsidRPr="006C1F27">
        <w:rPr>
          <w:rFonts w:ascii="Arial" w:hAnsi="Arial"/>
        </w:rPr>
        <w:t>where the intended use is a</w:t>
      </w:r>
      <w:r w:rsidR="006B4348" w:rsidRPr="006C1F27">
        <w:rPr>
          <w:rFonts w:ascii="Arial" w:hAnsi="Arial"/>
        </w:rPr>
        <w:t xml:space="preserve"> single dwelling or single</w:t>
      </w:r>
      <w:r w:rsidR="00771394" w:rsidRPr="006C1F27">
        <w:rPr>
          <w:rFonts w:ascii="Arial" w:hAnsi="Arial"/>
        </w:rPr>
        <w:t>/multiple</w:t>
      </w:r>
      <w:r w:rsidR="006B4348" w:rsidRPr="006C1F27">
        <w:rPr>
          <w:rFonts w:ascii="Arial" w:hAnsi="Arial"/>
        </w:rPr>
        <w:t xml:space="preserve"> dwelling</w:t>
      </w:r>
      <w:r w:rsidR="00771394" w:rsidRPr="006C1F27">
        <w:rPr>
          <w:rFonts w:ascii="Arial" w:hAnsi="Arial"/>
        </w:rPr>
        <w:t>s</w:t>
      </w:r>
      <w:r w:rsidR="006B4348" w:rsidRPr="006C1F27">
        <w:rPr>
          <w:rFonts w:ascii="Arial" w:hAnsi="Arial"/>
        </w:rPr>
        <w:t xml:space="preserve"> </w:t>
      </w:r>
      <w:r w:rsidR="00771394" w:rsidRPr="006C1F27">
        <w:rPr>
          <w:rFonts w:ascii="Arial" w:hAnsi="Arial"/>
        </w:rPr>
        <w:t xml:space="preserve">above the </w:t>
      </w:r>
      <w:r w:rsidR="006B4348" w:rsidRPr="006C1F27">
        <w:rPr>
          <w:rFonts w:ascii="Arial" w:hAnsi="Arial"/>
        </w:rPr>
        <w:t>shop</w:t>
      </w:r>
      <w:r w:rsidR="00AF29D4" w:rsidRPr="006C1F27">
        <w:rPr>
          <w:rFonts w:ascii="Arial" w:hAnsi="Arial"/>
        </w:rPr>
        <w:t xml:space="preserve">. </w:t>
      </w:r>
      <w:r w:rsidR="00737BBC" w:rsidRPr="006C1F27">
        <w:rPr>
          <w:rFonts w:ascii="Arial" w:hAnsi="Arial"/>
        </w:rPr>
        <w:t xml:space="preserve">For the purposes of the scheme, the definition of villages, towns and cities is taken from the Central Statistics Office (CSO). These 868 settlements are described as Built </w:t>
      </w:r>
      <w:proofErr w:type="gramStart"/>
      <w:r w:rsidR="00737BBC" w:rsidRPr="006C1F27">
        <w:rPr>
          <w:rFonts w:ascii="Arial" w:hAnsi="Arial"/>
        </w:rPr>
        <w:t>Up</w:t>
      </w:r>
      <w:proofErr w:type="gramEnd"/>
      <w:r w:rsidR="00737BBC" w:rsidRPr="006C1F27">
        <w:rPr>
          <w:rFonts w:ascii="Arial" w:hAnsi="Arial"/>
        </w:rPr>
        <w:t xml:space="preserve"> Areas (BUAs) and are listed here: </w:t>
      </w:r>
      <w:hyperlink r:id="rId15" w:history="1">
        <w:r w:rsidR="00737BBC" w:rsidRPr="006C1F27">
          <w:rPr>
            <w:rStyle w:val="Hyperlink"/>
            <w:rFonts w:ascii="Arial" w:hAnsi="Arial"/>
          </w:rPr>
          <w:t>https://data.cso.ie/table/F1015</w:t>
        </w:r>
      </w:hyperlink>
      <w:r w:rsidR="00737BBC" w:rsidRPr="006C1F27">
        <w:rPr>
          <w:rFonts w:ascii="Arial" w:hAnsi="Arial"/>
        </w:rPr>
        <w:t xml:space="preserve"> </w:t>
      </w:r>
    </w:p>
    <w:p w14:paraId="10E78D5B" w14:textId="39931D65" w:rsidR="0081376E" w:rsidRPr="006C1F27" w:rsidRDefault="0081376E" w:rsidP="006C1F27">
      <w:pPr>
        <w:spacing w:before="120" w:after="200"/>
        <w:jc w:val="both"/>
        <w:rPr>
          <w:rFonts w:ascii="Arial" w:hAnsi="Arial"/>
        </w:rPr>
      </w:pPr>
      <w:r w:rsidRPr="006C1F27">
        <w:rPr>
          <w:rStyle w:val="Hyperlink"/>
          <w:rFonts w:ascii="Arial" w:hAnsi="Arial"/>
          <w:b/>
          <w:color w:val="auto"/>
        </w:rPr>
        <w:t>Stream 2:</w:t>
      </w:r>
      <w:r w:rsidRPr="006C1F27">
        <w:rPr>
          <w:rStyle w:val="Hyperlink"/>
          <w:rFonts w:ascii="Arial" w:hAnsi="Arial"/>
          <w:b/>
          <w:color w:val="auto"/>
          <w:u w:val="none"/>
        </w:rPr>
        <w:t xml:space="preserve"> </w:t>
      </w:r>
      <w:r w:rsidRPr="006C1F27">
        <w:rPr>
          <w:rFonts w:ascii="Arial" w:hAnsi="Arial"/>
        </w:rPr>
        <w:t xml:space="preserve">The </w:t>
      </w:r>
      <w:r w:rsidR="00534A86" w:rsidRPr="006C1F27">
        <w:rPr>
          <w:rFonts w:ascii="Arial" w:hAnsi="Arial"/>
        </w:rPr>
        <w:t xml:space="preserve">scheme is open to owners of </w:t>
      </w:r>
      <w:r w:rsidRPr="006C1F27">
        <w:rPr>
          <w:rFonts w:ascii="Arial" w:hAnsi="Arial"/>
          <w:b/>
        </w:rPr>
        <w:t>Traditional Farmhouse</w:t>
      </w:r>
      <w:r w:rsidR="00534A86" w:rsidRPr="006C1F27">
        <w:rPr>
          <w:rFonts w:ascii="Arial" w:hAnsi="Arial"/>
          <w:b/>
        </w:rPr>
        <w:t>s</w:t>
      </w:r>
      <w:r w:rsidRPr="006C1F27">
        <w:rPr>
          <w:rFonts w:ascii="Arial" w:hAnsi="Arial"/>
        </w:rPr>
        <w:t xml:space="preserve"> (see ‘Guidance Booklet for Applicants’ for further explanation)</w:t>
      </w:r>
      <w:r w:rsidR="000C3E06" w:rsidRPr="006C1F27">
        <w:rPr>
          <w:rFonts w:ascii="Arial" w:hAnsi="Arial"/>
        </w:rPr>
        <w:t xml:space="preserve"> where the building is a Protected Structure</w:t>
      </w:r>
      <w:r w:rsidR="005D6721" w:rsidRPr="006C1F27">
        <w:rPr>
          <w:rFonts w:ascii="Arial" w:hAnsi="Arial"/>
        </w:rPr>
        <w:t xml:space="preserve"> </w:t>
      </w:r>
      <w:r w:rsidR="00143827" w:rsidRPr="006C1F27">
        <w:rPr>
          <w:rFonts w:ascii="Arial" w:hAnsi="Arial"/>
        </w:rPr>
        <w:t>and/</w:t>
      </w:r>
      <w:r w:rsidR="005D6721" w:rsidRPr="006C1F27">
        <w:rPr>
          <w:rFonts w:ascii="Arial" w:hAnsi="Arial"/>
        </w:rPr>
        <w:t xml:space="preserve">or </w:t>
      </w:r>
      <w:r w:rsidR="000C3E06" w:rsidRPr="006C1F27">
        <w:rPr>
          <w:rFonts w:ascii="Arial" w:hAnsi="Arial"/>
        </w:rPr>
        <w:t>a</w:t>
      </w:r>
      <w:r w:rsidR="00143827" w:rsidRPr="006C1F27">
        <w:rPr>
          <w:rFonts w:ascii="Arial" w:hAnsi="Arial"/>
        </w:rPr>
        <w:t>n</w:t>
      </w:r>
      <w:r w:rsidR="000C3E06" w:rsidRPr="006C1F27">
        <w:rPr>
          <w:rFonts w:ascii="Arial" w:hAnsi="Arial"/>
        </w:rPr>
        <w:t xml:space="preserve"> </w:t>
      </w:r>
      <w:r w:rsidRPr="006C1F27">
        <w:rPr>
          <w:rFonts w:ascii="Arial" w:hAnsi="Arial"/>
        </w:rPr>
        <w:t xml:space="preserve">historic </w:t>
      </w:r>
      <w:r w:rsidR="005D6721" w:rsidRPr="006C1F27">
        <w:rPr>
          <w:rFonts w:ascii="Arial" w:hAnsi="Arial"/>
        </w:rPr>
        <w:t>farmhouse</w:t>
      </w:r>
      <w:r w:rsidRPr="006C1F27">
        <w:rPr>
          <w:rFonts w:ascii="Arial" w:hAnsi="Arial"/>
        </w:rPr>
        <w:t xml:space="preserve"> located within </w:t>
      </w:r>
      <w:r w:rsidR="004E5C4A" w:rsidRPr="006C1F27">
        <w:rPr>
          <w:rFonts w:ascii="Arial" w:hAnsi="Arial"/>
        </w:rPr>
        <w:t xml:space="preserve">a rural </w:t>
      </w:r>
      <w:r w:rsidRPr="006C1F27">
        <w:rPr>
          <w:rFonts w:ascii="Arial" w:hAnsi="Arial"/>
        </w:rPr>
        <w:t>Architectural Conservation Area</w:t>
      </w:r>
      <w:r w:rsidR="000C3E06" w:rsidRPr="006C1F27">
        <w:rPr>
          <w:rFonts w:ascii="Arial" w:hAnsi="Arial"/>
        </w:rPr>
        <w:t xml:space="preserve"> </w:t>
      </w:r>
      <w:r w:rsidR="005D6721" w:rsidRPr="006C1F27">
        <w:rPr>
          <w:rFonts w:ascii="Arial" w:hAnsi="Arial"/>
        </w:rPr>
        <w:t>and/</w:t>
      </w:r>
      <w:r w:rsidR="000C3E06" w:rsidRPr="006C1F27">
        <w:rPr>
          <w:rFonts w:ascii="Arial" w:hAnsi="Arial"/>
        </w:rPr>
        <w:t>or a vernacular farmhouse</w:t>
      </w:r>
      <w:r w:rsidR="005D6721" w:rsidRPr="006C1F27">
        <w:rPr>
          <w:rFonts w:ascii="Arial" w:hAnsi="Arial"/>
        </w:rPr>
        <w:t xml:space="preserve"> which has no statutory protection. Vernacular farmhouses </w:t>
      </w:r>
      <w:r w:rsidR="005D6721" w:rsidRPr="006C1F27">
        <w:rPr>
          <w:rFonts w:ascii="Arial" w:hAnsi="Arial"/>
          <w:lang w:val="en-IE"/>
        </w:rPr>
        <w:t xml:space="preserve">comprise modest homes constructed using local materials and traditional techniques by ‘ordinary’ people using locally available materials such as thatch, stone, slate, earth, wattle and </w:t>
      </w:r>
      <w:proofErr w:type="spellStart"/>
      <w:r w:rsidR="005D6721" w:rsidRPr="006C1F27">
        <w:rPr>
          <w:rFonts w:ascii="Arial" w:hAnsi="Arial"/>
          <w:lang w:val="en-IE"/>
        </w:rPr>
        <w:t>unsawn</w:t>
      </w:r>
      <w:proofErr w:type="spellEnd"/>
      <w:r w:rsidR="005D6721" w:rsidRPr="006C1F27">
        <w:rPr>
          <w:rFonts w:ascii="Arial" w:hAnsi="Arial"/>
          <w:lang w:val="en-IE"/>
        </w:rPr>
        <w:t xml:space="preserve"> timber following long established folk traditions.</w:t>
      </w:r>
      <w:r w:rsidR="000C3E06" w:rsidRPr="006C1F27">
        <w:rPr>
          <w:rFonts w:ascii="Arial" w:hAnsi="Arial"/>
        </w:rPr>
        <w:t xml:space="preserve"> </w:t>
      </w:r>
      <w:r w:rsidR="006C1F27" w:rsidRPr="006C1F27">
        <w:rPr>
          <w:rFonts w:ascii="Arial" w:hAnsi="Arial"/>
        </w:rPr>
        <w:t>Traditional buildings in Ireland generally include those built with solid masonry walls of brick, stone or clay, using lime</w:t>
      </w:r>
      <w:r w:rsidR="006C1F27">
        <w:rPr>
          <w:rFonts w:ascii="Arial" w:hAnsi="Arial"/>
        </w:rPr>
        <w:t xml:space="preserve"> or earth </w:t>
      </w:r>
      <w:r w:rsidR="006C1F27" w:rsidRPr="006C1F27">
        <w:rPr>
          <w:rFonts w:ascii="Arial" w:hAnsi="Arial"/>
        </w:rPr>
        <w:t>based mortars, often with a lime or earthen-based render finish, single-glazed timber or metal-framed windows and a timber-framed roof usually clad with slate but often with tiles, copper, lead or corrugated iron or thatch</w:t>
      </w:r>
      <w:r w:rsidR="006C1F27">
        <w:rPr>
          <w:rFonts w:ascii="Arial" w:hAnsi="Arial"/>
        </w:rPr>
        <w:t>.</w:t>
      </w:r>
    </w:p>
    <w:p w14:paraId="4736EC3F" w14:textId="72B2499A" w:rsidR="00534A86" w:rsidRPr="006C1F27" w:rsidRDefault="00534A86" w:rsidP="006C1F27">
      <w:pPr>
        <w:spacing w:before="120" w:after="200"/>
        <w:jc w:val="both"/>
        <w:rPr>
          <w:rFonts w:ascii="Arial" w:hAnsi="Arial"/>
        </w:rPr>
      </w:pPr>
      <w:r w:rsidRPr="006C1F27">
        <w:rPr>
          <w:rFonts w:ascii="Arial" w:hAnsi="Arial"/>
          <w:shd w:val="clear" w:color="auto" w:fill="FFFFFF"/>
        </w:rPr>
        <w:t xml:space="preserve">If the building is a protected structure </w:t>
      </w:r>
      <w:r w:rsidRPr="006C1F27">
        <w:rPr>
          <w:rFonts w:ascii="Arial" w:hAnsi="Arial"/>
        </w:rPr>
        <w:t xml:space="preserve">the RPS Reference number can be found on the Record of Protected Structures (RPS) of the relevant local authority. The list of Architectural Conservation Areas can be found in the current Local Authority Development Plan. These documents are available to search online; alternatively, the local authority Architectural Conservation Officer can provide advice. </w:t>
      </w:r>
    </w:p>
    <w:p w14:paraId="2732D2D7" w14:textId="0719984E" w:rsidR="00817DD1" w:rsidRPr="006C1F27" w:rsidRDefault="00817DD1" w:rsidP="006C1F27">
      <w:pPr>
        <w:spacing w:before="120" w:after="200"/>
        <w:jc w:val="both"/>
        <w:rPr>
          <w:rFonts w:ascii="Arial" w:hAnsi="Arial"/>
        </w:rPr>
      </w:pPr>
      <w:r w:rsidRPr="006C1F27">
        <w:rPr>
          <w:rFonts w:ascii="Arial" w:hAnsi="Arial"/>
        </w:rPr>
        <w:t xml:space="preserve">Please </w:t>
      </w:r>
      <w:r w:rsidRPr="006C1F27">
        <w:rPr>
          <w:rFonts w:ascii="Arial" w:hAnsi="Arial"/>
          <w:b/>
        </w:rPr>
        <w:t>type</w:t>
      </w:r>
      <w:r w:rsidRPr="006C1F27">
        <w:rPr>
          <w:rFonts w:ascii="Arial" w:hAnsi="Arial"/>
        </w:rPr>
        <w:t xml:space="preserve"> in the relevant information if possible</w:t>
      </w:r>
      <w:r w:rsidR="000A0BAB" w:rsidRPr="006C1F27">
        <w:rPr>
          <w:rFonts w:ascii="Arial" w:hAnsi="Arial"/>
        </w:rPr>
        <w:t xml:space="preserve">. </w:t>
      </w:r>
      <w:r w:rsidRPr="006C1F27">
        <w:rPr>
          <w:rFonts w:ascii="Arial" w:hAnsi="Arial"/>
        </w:rPr>
        <w:t xml:space="preserve">If handwritten, please use </w:t>
      </w:r>
      <w:r w:rsidRPr="006C1F27">
        <w:rPr>
          <w:rFonts w:ascii="Arial" w:hAnsi="Arial"/>
          <w:b/>
        </w:rPr>
        <w:t xml:space="preserve">BLOCK CAPITALS </w:t>
      </w:r>
      <w:r w:rsidRPr="006C1F27">
        <w:rPr>
          <w:rFonts w:ascii="Arial" w:hAnsi="Arial"/>
        </w:rPr>
        <w:t>or ensure script is legible</w:t>
      </w:r>
      <w:r w:rsidR="000A0BAB" w:rsidRPr="006C1F27">
        <w:rPr>
          <w:rFonts w:ascii="Arial" w:hAnsi="Arial"/>
        </w:rPr>
        <w:t xml:space="preserve"> along with labelled hard copy photographs</w:t>
      </w:r>
      <w:r w:rsidR="000A0BAB" w:rsidRPr="006C1F27">
        <w:rPr>
          <w:rFonts w:ascii="Arial" w:hAnsi="Arial"/>
          <w:b/>
        </w:rPr>
        <w:t xml:space="preserve">. </w:t>
      </w:r>
    </w:p>
    <w:p w14:paraId="216F4DF9" w14:textId="6739B625" w:rsidR="00817DD1" w:rsidRPr="006C1F27" w:rsidRDefault="00817DD1" w:rsidP="006C1F27">
      <w:pPr>
        <w:spacing w:before="120" w:after="200"/>
        <w:jc w:val="both"/>
        <w:rPr>
          <w:rFonts w:ascii="Arial" w:hAnsi="Arial"/>
        </w:rPr>
      </w:pPr>
      <w:r w:rsidRPr="006C1F27">
        <w:rPr>
          <w:rFonts w:ascii="Arial" w:hAnsi="Arial"/>
        </w:rPr>
        <w:t xml:space="preserve">All date entries should be entered in the format </w:t>
      </w:r>
      <w:r w:rsidRPr="006C1F27">
        <w:rPr>
          <w:rFonts w:ascii="Arial" w:hAnsi="Arial"/>
          <w:b/>
        </w:rPr>
        <w:t>DD/MM/YYYY</w:t>
      </w:r>
    </w:p>
    <w:p w14:paraId="4A6D3E27" w14:textId="6890CE13" w:rsidR="00817DD1" w:rsidRPr="006C1F27" w:rsidRDefault="00817DD1" w:rsidP="006C1F27">
      <w:pPr>
        <w:spacing w:before="120" w:after="200"/>
        <w:jc w:val="both"/>
        <w:rPr>
          <w:rFonts w:ascii="Arial" w:hAnsi="Arial"/>
        </w:rPr>
      </w:pPr>
      <w:r w:rsidRPr="006C1F27">
        <w:rPr>
          <w:rFonts w:ascii="Arial" w:hAnsi="Arial"/>
        </w:rPr>
        <w:t xml:space="preserve">Details of </w:t>
      </w:r>
      <w:r w:rsidR="005E121A" w:rsidRPr="006C1F27">
        <w:rPr>
          <w:rFonts w:ascii="Arial" w:hAnsi="Arial"/>
        </w:rPr>
        <w:t xml:space="preserve">matching funding being provided by the applicant </w:t>
      </w:r>
      <w:r w:rsidRPr="006C1F27">
        <w:rPr>
          <w:rFonts w:ascii="Arial" w:hAnsi="Arial"/>
        </w:rPr>
        <w:t xml:space="preserve">must be stated in </w:t>
      </w:r>
      <w:r w:rsidR="00E54801" w:rsidRPr="006C1F27">
        <w:rPr>
          <w:rFonts w:ascii="Arial" w:hAnsi="Arial"/>
          <w:b/>
        </w:rPr>
        <w:t xml:space="preserve">Section </w:t>
      </w:r>
      <w:r w:rsidR="00C452E5" w:rsidRPr="006C1F27">
        <w:rPr>
          <w:rFonts w:ascii="Arial" w:hAnsi="Arial"/>
          <w:b/>
        </w:rPr>
        <w:t>4</w:t>
      </w:r>
      <w:r w:rsidRPr="006C1F27">
        <w:rPr>
          <w:rFonts w:ascii="Arial" w:hAnsi="Arial"/>
          <w:b/>
        </w:rPr>
        <w:t>.</w:t>
      </w:r>
      <w:r w:rsidRPr="006C1F27">
        <w:rPr>
          <w:rFonts w:ascii="Arial" w:hAnsi="Arial"/>
        </w:rPr>
        <w:t xml:space="preserve"> </w:t>
      </w:r>
    </w:p>
    <w:p w14:paraId="710C1D54" w14:textId="22BE55A2" w:rsidR="00AC1AF0" w:rsidRPr="006C1F27" w:rsidRDefault="00AC1AF0" w:rsidP="006C1F27">
      <w:pPr>
        <w:spacing w:before="120" w:after="200"/>
        <w:jc w:val="both"/>
        <w:rPr>
          <w:rFonts w:ascii="Arial" w:hAnsi="Arial"/>
          <w:b/>
        </w:rPr>
      </w:pPr>
      <w:r w:rsidRPr="006C1F27">
        <w:rPr>
          <w:rFonts w:ascii="Arial" w:hAnsi="Arial"/>
          <w:b/>
        </w:rPr>
        <w:t xml:space="preserve">The Form </w:t>
      </w:r>
      <w:r w:rsidRPr="006C1F27">
        <w:rPr>
          <w:rFonts w:ascii="Arial" w:hAnsi="Arial"/>
        </w:rPr>
        <w:t xml:space="preserve">must be completed in full. </w:t>
      </w:r>
      <w:r w:rsidRPr="006C1F27">
        <w:rPr>
          <w:rFonts w:ascii="Arial" w:hAnsi="Arial"/>
          <w:b/>
          <w:color w:val="FF0000"/>
        </w:rPr>
        <w:t xml:space="preserve">Incomplete applications will not be considered. </w:t>
      </w:r>
      <w:r w:rsidRPr="006C1F27">
        <w:rPr>
          <w:rFonts w:ascii="Arial" w:hAnsi="Arial"/>
        </w:rPr>
        <w:t xml:space="preserve">Completed form, accompanying photos and relevant documents to be sent to </w:t>
      </w:r>
      <w:hyperlink r:id="rId16" w:history="1">
        <w:r w:rsidRPr="006C1F27">
          <w:rPr>
            <w:rStyle w:val="Hyperlink"/>
            <w:rFonts w:ascii="Arial" w:hAnsi="Arial"/>
          </w:rPr>
          <w:t>conservationadvicegrants@housing.gov.ie</w:t>
        </w:r>
      </w:hyperlink>
      <w:r w:rsidRPr="006C1F27">
        <w:rPr>
          <w:rStyle w:val="Hyperlink"/>
          <w:rFonts w:ascii="Arial" w:hAnsi="Arial"/>
        </w:rPr>
        <w:t xml:space="preserve"> </w:t>
      </w:r>
      <w:r w:rsidRPr="006C1F27">
        <w:rPr>
          <w:rFonts w:ascii="Arial" w:hAnsi="Arial"/>
        </w:rPr>
        <w:t xml:space="preserve">by deadline of </w:t>
      </w:r>
      <w:r w:rsidR="00E30253" w:rsidRPr="009C38EF">
        <w:rPr>
          <w:rFonts w:ascii="Arial" w:hAnsi="Arial"/>
          <w:b/>
        </w:rPr>
        <w:t xml:space="preserve">5pm </w:t>
      </w:r>
      <w:r w:rsidR="00C011A5">
        <w:rPr>
          <w:rFonts w:ascii="Arial" w:hAnsi="Arial"/>
          <w:b/>
        </w:rPr>
        <w:t xml:space="preserve">on the </w:t>
      </w:r>
      <w:r w:rsidR="009C38EF" w:rsidRPr="009C38EF">
        <w:rPr>
          <w:rFonts w:ascii="Arial" w:hAnsi="Arial"/>
          <w:b/>
        </w:rPr>
        <w:t>8</w:t>
      </w:r>
      <w:r w:rsidR="006C1F27" w:rsidRPr="009C38EF">
        <w:rPr>
          <w:rFonts w:ascii="Arial" w:hAnsi="Arial"/>
          <w:b/>
        </w:rPr>
        <w:t xml:space="preserve">th </w:t>
      </w:r>
      <w:r w:rsidR="009C38EF" w:rsidRPr="009C38EF">
        <w:rPr>
          <w:rFonts w:ascii="Arial" w:hAnsi="Arial"/>
          <w:b/>
        </w:rPr>
        <w:t>May</w:t>
      </w:r>
      <w:r w:rsidR="006C1F27" w:rsidRPr="009C38EF">
        <w:rPr>
          <w:rFonts w:ascii="Arial" w:hAnsi="Arial"/>
          <w:b/>
        </w:rPr>
        <w:t xml:space="preserve"> 2026</w:t>
      </w:r>
      <w:r w:rsidRPr="009C38EF">
        <w:rPr>
          <w:rFonts w:ascii="Arial" w:hAnsi="Arial"/>
        </w:rPr>
        <w:t>.</w:t>
      </w:r>
      <w:r w:rsidRPr="006C1F27">
        <w:rPr>
          <w:rFonts w:ascii="Arial" w:hAnsi="Arial"/>
        </w:rPr>
        <w:t xml:space="preserve"> Applications should not exceed 10mb.</w:t>
      </w:r>
    </w:p>
    <w:p w14:paraId="580E0CC6" w14:textId="4C2A0225" w:rsidR="000A0BAB" w:rsidRPr="006C1F27" w:rsidRDefault="000A0BAB" w:rsidP="006C1F27">
      <w:pPr>
        <w:spacing w:before="120" w:after="200"/>
        <w:jc w:val="both"/>
        <w:rPr>
          <w:rStyle w:val="Hyperlink"/>
          <w:rFonts w:ascii="Arial" w:hAnsi="Arial"/>
          <w:b/>
          <w:color w:val="auto"/>
          <w:u w:val="none"/>
        </w:rPr>
      </w:pPr>
      <w:r w:rsidRPr="006C1F27">
        <w:rPr>
          <w:rStyle w:val="Hyperlink"/>
          <w:rFonts w:ascii="Arial" w:hAnsi="Arial"/>
          <w:b/>
          <w:color w:val="auto"/>
          <w:u w:val="none"/>
        </w:rPr>
        <w:t>Where a grant is made, the address of the building to be surveyed will be displayed on the Department’s website in line with our policy for all conservation grants.</w:t>
      </w:r>
    </w:p>
    <w:p w14:paraId="4C876916" w14:textId="77777777" w:rsidR="000A0BAB" w:rsidRPr="0024460A" w:rsidRDefault="000A0BAB" w:rsidP="00EA3920">
      <w:pPr>
        <w:pStyle w:val="BodyText2"/>
        <w:tabs>
          <w:tab w:val="clear" w:pos="720"/>
        </w:tabs>
        <w:spacing w:after="200" w:line="276" w:lineRule="auto"/>
        <w:ind w:left="426"/>
        <w:rPr>
          <w:rFonts w:ascii="Arial" w:hAnsi="Arial"/>
          <w:color w:val="000080"/>
          <w:szCs w:val="22"/>
        </w:rPr>
        <w:sectPr w:rsidR="000A0BAB" w:rsidRPr="0024460A" w:rsidSect="00F8683D">
          <w:pgSz w:w="11906" w:h="16838"/>
          <w:pgMar w:top="1440" w:right="1440" w:bottom="1440" w:left="1440" w:header="708" w:footer="708" w:gutter="0"/>
          <w:pgNumType w:start="1"/>
          <w:cols w:space="708"/>
          <w:docGrid w:linePitch="360"/>
        </w:sectPr>
      </w:pPr>
    </w:p>
    <w:tbl>
      <w:tblPr>
        <w:tblW w:w="9072" w:type="dxa"/>
        <w:tblInd w:w="-5"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9072"/>
      </w:tblGrid>
      <w:tr w:rsidR="00E47E50" w:rsidRPr="0024460A" w14:paraId="12A84E7A" w14:textId="77777777" w:rsidTr="008239FA">
        <w:tc>
          <w:tcPr>
            <w:tcW w:w="9072" w:type="dxa"/>
            <w:tcBorders>
              <w:top w:val="single" w:sz="4" w:space="0" w:color="auto"/>
              <w:left w:val="single" w:sz="4" w:space="0" w:color="auto"/>
              <w:bottom w:val="single" w:sz="4" w:space="0" w:color="auto"/>
              <w:right w:val="single" w:sz="4" w:space="0" w:color="auto"/>
            </w:tcBorders>
            <w:shd w:val="clear" w:color="auto" w:fill="000099"/>
          </w:tcPr>
          <w:p w14:paraId="1CE18497" w14:textId="77777777" w:rsidR="008239FA" w:rsidRPr="0024460A" w:rsidRDefault="008239FA" w:rsidP="000B3244">
            <w:pPr>
              <w:pStyle w:val="ListParagraph"/>
              <w:numPr>
                <w:ilvl w:val="0"/>
                <w:numId w:val="12"/>
              </w:numPr>
              <w:spacing w:before="120" w:after="120"/>
              <w:ind w:left="357" w:hanging="357"/>
              <w:rPr>
                <w:rFonts w:ascii="Arial" w:eastAsiaTheme="majorEastAsia" w:hAnsi="Arial"/>
                <w:b/>
                <w:snapToGrid w:val="0"/>
                <w:color w:val="FFFFFF" w:themeColor="background1"/>
                <w:sz w:val="22"/>
                <w:szCs w:val="22"/>
              </w:rPr>
            </w:pPr>
            <w:r w:rsidRPr="0024460A">
              <w:rPr>
                <w:rFonts w:ascii="Arial" w:eastAsiaTheme="majorEastAsia" w:hAnsi="Arial"/>
                <w:b/>
                <w:snapToGrid w:val="0"/>
                <w:color w:val="FFFFFF" w:themeColor="background1"/>
                <w:sz w:val="22"/>
                <w:szCs w:val="22"/>
              </w:rPr>
              <w:lastRenderedPageBreak/>
              <w:br w:type="page"/>
              <w:t>Applicant/Owner’s Details</w:t>
            </w:r>
          </w:p>
        </w:tc>
      </w:tr>
    </w:tbl>
    <w:tbl>
      <w:tblPr>
        <w:tblStyle w:val="GridTable1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252"/>
      </w:tblGrid>
      <w:tr w:rsidR="008239FA" w:rsidRPr="0024460A" w14:paraId="5D768B59" w14:textId="77777777" w:rsidTr="00823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sz="0" w:space="0" w:color="auto"/>
            </w:tcBorders>
            <w:shd w:val="clear" w:color="auto" w:fill="B8CCE4" w:themeFill="accent1" w:themeFillTint="66"/>
          </w:tcPr>
          <w:p w14:paraId="2C5503A6" w14:textId="151AFEAB" w:rsidR="008239FA" w:rsidRPr="0024460A" w:rsidRDefault="00CC1F15" w:rsidP="000B3244">
            <w:pPr>
              <w:spacing w:before="120" w:after="120"/>
              <w:rPr>
                <w:rFonts w:ascii="Arial" w:hAnsi="Arial"/>
                <w:snapToGrid w:val="0"/>
                <w:sz w:val="22"/>
                <w:szCs w:val="22"/>
              </w:rPr>
            </w:pPr>
            <w:r w:rsidRPr="0024460A">
              <w:rPr>
                <w:rFonts w:ascii="Arial" w:hAnsi="Arial"/>
                <w:snapToGrid w:val="0"/>
                <w:sz w:val="22"/>
                <w:szCs w:val="22"/>
              </w:rPr>
              <w:t>Owner’s name</w:t>
            </w:r>
          </w:p>
        </w:tc>
        <w:tc>
          <w:tcPr>
            <w:tcW w:w="4252" w:type="dxa"/>
            <w:tcBorders>
              <w:bottom w:val="none" w:sz="0" w:space="0" w:color="auto"/>
            </w:tcBorders>
          </w:tcPr>
          <w:p w14:paraId="5479BDE3" w14:textId="77777777" w:rsidR="008239FA" w:rsidRPr="0024460A" w:rsidRDefault="008239FA" w:rsidP="000B3244">
            <w:pPr>
              <w:spacing w:before="120" w:after="120"/>
              <w:cnfStyle w:val="100000000000" w:firstRow="1" w:lastRow="0" w:firstColumn="0" w:lastColumn="0" w:oddVBand="0" w:evenVBand="0" w:oddHBand="0" w:evenHBand="0" w:firstRowFirstColumn="0" w:firstRowLastColumn="0" w:lastRowFirstColumn="0" w:lastRowLastColumn="0"/>
              <w:rPr>
                <w:rFonts w:ascii="Arial" w:hAnsi="Arial"/>
                <w:b w:val="0"/>
                <w:bCs w:val="0"/>
                <w:snapToGrid w:val="0"/>
                <w:sz w:val="22"/>
                <w:szCs w:val="22"/>
              </w:rPr>
            </w:pPr>
          </w:p>
        </w:tc>
      </w:tr>
      <w:tr w:rsidR="008239FA" w:rsidRPr="0024460A" w14:paraId="65369574" w14:textId="77777777" w:rsidTr="008239FA">
        <w:tc>
          <w:tcPr>
            <w:cnfStyle w:val="001000000000" w:firstRow="0" w:lastRow="0" w:firstColumn="1" w:lastColumn="0" w:oddVBand="0" w:evenVBand="0" w:oddHBand="0" w:evenHBand="0" w:firstRowFirstColumn="0" w:firstRowLastColumn="0" w:lastRowFirstColumn="0" w:lastRowLastColumn="0"/>
            <w:tcW w:w="4815" w:type="dxa"/>
            <w:shd w:val="clear" w:color="auto" w:fill="B8CCE4" w:themeFill="accent1" w:themeFillTint="66"/>
          </w:tcPr>
          <w:p w14:paraId="75D5B535" w14:textId="0A830FCA" w:rsidR="008239FA" w:rsidRPr="0024460A" w:rsidRDefault="00CC1F15" w:rsidP="000B3244">
            <w:pPr>
              <w:spacing w:before="120" w:after="120"/>
              <w:rPr>
                <w:rFonts w:ascii="Arial" w:hAnsi="Arial"/>
                <w:snapToGrid w:val="0"/>
                <w:sz w:val="22"/>
                <w:szCs w:val="22"/>
              </w:rPr>
            </w:pPr>
            <w:r w:rsidRPr="0024460A">
              <w:rPr>
                <w:rFonts w:ascii="Arial" w:hAnsi="Arial"/>
                <w:snapToGrid w:val="0"/>
                <w:sz w:val="22"/>
                <w:szCs w:val="22"/>
              </w:rPr>
              <w:t>Postal address</w:t>
            </w:r>
            <w:r w:rsidR="00737BBC">
              <w:rPr>
                <w:rFonts w:ascii="Arial" w:hAnsi="Arial"/>
                <w:snapToGrid w:val="0"/>
                <w:sz w:val="22"/>
                <w:szCs w:val="22"/>
              </w:rPr>
              <w:t xml:space="preserve"> (</w:t>
            </w:r>
            <w:r w:rsidR="008C07B4">
              <w:rPr>
                <w:rFonts w:ascii="Arial" w:hAnsi="Arial"/>
                <w:snapToGrid w:val="0"/>
                <w:sz w:val="22"/>
                <w:szCs w:val="22"/>
              </w:rPr>
              <w:t xml:space="preserve">including </w:t>
            </w:r>
            <w:proofErr w:type="spellStart"/>
            <w:r w:rsidR="008C07B4">
              <w:rPr>
                <w:rFonts w:ascii="Arial" w:hAnsi="Arial"/>
                <w:snapToGrid w:val="0"/>
                <w:sz w:val="22"/>
                <w:szCs w:val="22"/>
              </w:rPr>
              <w:t>e</w:t>
            </w:r>
            <w:r w:rsidR="00737BBC">
              <w:rPr>
                <w:rFonts w:ascii="Arial" w:hAnsi="Arial"/>
                <w:snapToGrid w:val="0"/>
                <w:sz w:val="22"/>
                <w:szCs w:val="22"/>
              </w:rPr>
              <w:t>ircode</w:t>
            </w:r>
            <w:proofErr w:type="spellEnd"/>
            <w:r w:rsidR="00737BBC">
              <w:rPr>
                <w:rFonts w:ascii="Arial" w:hAnsi="Arial"/>
                <w:snapToGrid w:val="0"/>
                <w:sz w:val="22"/>
                <w:szCs w:val="22"/>
              </w:rPr>
              <w:t>)</w:t>
            </w:r>
          </w:p>
        </w:tc>
        <w:tc>
          <w:tcPr>
            <w:tcW w:w="4252" w:type="dxa"/>
          </w:tcPr>
          <w:p w14:paraId="2295BB13"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8239FA" w:rsidRPr="0024460A" w14:paraId="64BAB42B" w14:textId="77777777" w:rsidTr="008239FA">
        <w:tc>
          <w:tcPr>
            <w:cnfStyle w:val="001000000000" w:firstRow="0" w:lastRow="0" w:firstColumn="1" w:lastColumn="0" w:oddVBand="0" w:evenVBand="0" w:oddHBand="0" w:evenHBand="0" w:firstRowFirstColumn="0" w:firstRowLastColumn="0" w:lastRowFirstColumn="0" w:lastRowLastColumn="0"/>
            <w:tcW w:w="4815" w:type="dxa"/>
            <w:shd w:val="clear" w:color="auto" w:fill="B8CCE4" w:themeFill="accent1" w:themeFillTint="66"/>
          </w:tcPr>
          <w:p w14:paraId="60C8FAFC" w14:textId="0DDDBB5D" w:rsidR="008239FA" w:rsidRPr="0024460A" w:rsidRDefault="00CC1F15" w:rsidP="000B3244">
            <w:pPr>
              <w:spacing w:before="120" w:after="120"/>
              <w:rPr>
                <w:rFonts w:ascii="Arial" w:hAnsi="Arial"/>
                <w:snapToGrid w:val="0"/>
                <w:sz w:val="22"/>
                <w:szCs w:val="22"/>
              </w:rPr>
            </w:pPr>
            <w:r w:rsidRPr="0024460A">
              <w:rPr>
                <w:rFonts w:ascii="Arial" w:hAnsi="Arial"/>
                <w:snapToGrid w:val="0"/>
                <w:sz w:val="22"/>
                <w:szCs w:val="22"/>
              </w:rPr>
              <w:t>Telephone/mobile number</w:t>
            </w:r>
          </w:p>
        </w:tc>
        <w:tc>
          <w:tcPr>
            <w:tcW w:w="4252" w:type="dxa"/>
          </w:tcPr>
          <w:p w14:paraId="19517323"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8239FA" w:rsidRPr="0024460A" w14:paraId="17CFD8FB" w14:textId="77777777" w:rsidTr="008239FA">
        <w:tc>
          <w:tcPr>
            <w:cnfStyle w:val="001000000000" w:firstRow="0" w:lastRow="0" w:firstColumn="1" w:lastColumn="0" w:oddVBand="0" w:evenVBand="0" w:oddHBand="0" w:evenHBand="0" w:firstRowFirstColumn="0" w:firstRowLastColumn="0" w:lastRowFirstColumn="0" w:lastRowLastColumn="0"/>
            <w:tcW w:w="4815" w:type="dxa"/>
            <w:shd w:val="clear" w:color="auto" w:fill="B8CCE4" w:themeFill="accent1" w:themeFillTint="66"/>
          </w:tcPr>
          <w:p w14:paraId="0B4A6AAD" w14:textId="6B60418D" w:rsidR="008239FA" w:rsidRPr="0024460A" w:rsidRDefault="00CC1F15" w:rsidP="000B3244">
            <w:pPr>
              <w:spacing w:before="120" w:after="120"/>
              <w:rPr>
                <w:rFonts w:ascii="Arial" w:hAnsi="Arial"/>
                <w:snapToGrid w:val="0"/>
                <w:sz w:val="22"/>
                <w:szCs w:val="22"/>
              </w:rPr>
            </w:pPr>
            <w:r w:rsidRPr="0024460A">
              <w:rPr>
                <w:rFonts w:ascii="Arial" w:hAnsi="Arial"/>
                <w:snapToGrid w:val="0"/>
                <w:sz w:val="22"/>
                <w:szCs w:val="22"/>
              </w:rPr>
              <w:t>Email</w:t>
            </w:r>
          </w:p>
        </w:tc>
        <w:tc>
          <w:tcPr>
            <w:tcW w:w="4252" w:type="dxa"/>
          </w:tcPr>
          <w:p w14:paraId="40EB23F9"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1D5B12" w:rsidRPr="0024460A" w14:paraId="5873A589" w14:textId="77777777" w:rsidTr="008239FA">
        <w:tc>
          <w:tcPr>
            <w:cnfStyle w:val="001000000000" w:firstRow="0" w:lastRow="0" w:firstColumn="1" w:lastColumn="0" w:oddVBand="0" w:evenVBand="0" w:oddHBand="0" w:evenHBand="0" w:firstRowFirstColumn="0" w:firstRowLastColumn="0" w:lastRowFirstColumn="0" w:lastRowLastColumn="0"/>
            <w:tcW w:w="4815" w:type="dxa"/>
            <w:shd w:val="clear" w:color="auto" w:fill="B8CCE4" w:themeFill="accent1" w:themeFillTint="66"/>
          </w:tcPr>
          <w:p w14:paraId="2796EDD0" w14:textId="6E4EDE49" w:rsidR="001D5B12" w:rsidRPr="0024460A" w:rsidRDefault="00AF0F8D" w:rsidP="00A8135F">
            <w:pPr>
              <w:spacing w:before="120" w:after="120"/>
              <w:rPr>
                <w:rFonts w:ascii="Arial" w:hAnsi="Arial"/>
                <w:snapToGrid w:val="0"/>
                <w:sz w:val="22"/>
                <w:szCs w:val="22"/>
              </w:rPr>
            </w:pPr>
            <w:r>
              <w:rPr>
                <w:rFonts w:ascii="Arial" w:hAnsi="Arial"/>
                <w:snapToGrid w:val="0"/>
                <w:sz w:val="22"/>
                <w:szCs w:val="22"/>
              </w:rPr>
              <w:t>PPS Number (Please note that applicants must have Personal Public Service (PPS) number a</w:t>
            </w:r>
            <w:r w:rsidR="00771394">
              <w:rPr>
                <w:rFonts w:ascii="Arial" w:hAnsi="Arial"/>
                <w:snapToGrid w:val="0"/>
                <w:sz w:val="22"/>
                <w:szCs w:val="22"/>
              </w:rPr>
              <w:t>nd a</w:t>
            </w:r>
            <w:r w:rsidR="00A8135F">
              <w:rPr>
                <w:rFonts w:ascii="Arial" w:hAnsi="Arial"/>
                <w:snapToGrid w:val="0"/>
                <w:sz w:val="22"/>
                <w:szCs w:val="22"/>
              </w:rPr>
              <w:t xml:space="preserve">n </w:t>
            </w:r>
            <w:r>
              <w:rPr>
                <w:rFonts w:ascii="Arial" w:hAnsi="Arial"/>
                <w:snapToGrid w:val="0"/>
                <w:sz w:val="22"/>
                <w:szCs w:val="22"/>
              </w:rPr>
              <w:t>Ir</w:t>
            </w:r>
            <w:r w:rsidR="00A8135F">
              <w:rPr>
                <w:rFonts w:ascii="Arial" w:hAnsi="Arial"/>
                <w:snapToGrid w:val="0"/>
                <w:sz w:val="22"/>
                <w:szCs w:val="22"/>
              </w:rPr>
              <w:t>ish</w:t>
            </w:r>
            <w:r>
              <w:rPr>
                <w:rFonts w:ascii="Arial" w:hAnsi="Arial"/>
                <w:snapToGrid w:val="0"/>
                <w:sz w:val="22"/>
                <w:szCs w:val="22"/>
              </w:rPr>
              <w:t xml:space="preserve"> bank account)</w:t>
            </w:r>
          </w:p>
        </w:tc>
        <w:tc>
          <w:tcPr>
            <w:tcW w:w="4252" w:type="dxa"/>
          </w:tcPr>
          <w:p w14:paraId="642E1F4C" w14:textId="77777777" w:rsidR="001D5B12" w:rsidRPr="0024460A" w:rsidRDefault="001D5B12"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1D5B12" w:rsidRPr="0024460A" w14:paraId="7681CC73" w14:textId="77777777" w:rsidTr="008239FA">
        <w:tc>
          <w:tcPr>
            <w:cnfStyle w:val="001000000000" w:firstRow="0" w:lastRow="0" w:firstColumn="1" w:lastColumn="0" w:oddVBand="0" w:evenVBand="0" w:oddHBand="0" w:evenHBand="0" w:firstRowFirstColumn="0" w:firstRowLastColumn="0" w:lastRowFirstColumn="0" w:lastRowLastColumn="0"/>
            <w:tcW w:w="4815" w:type="dxa"/>
            <w:shd w:val="clear" w:color="auto" w:fill="B8CCE4" w:themeFill="accent1" w:themeFillTint="66"/>
          </w:tcPr>
          <w:p w14:paraId="41EB0A6A" w14:textId="0039EC43" w:rsidR="001D5B12" w:rsidRPr="0024460A" w:rsidRDefault="001D5B12" w:rsidP="000B3244">
            <w:pPr>
              <w:spacing w:before="120" w:after="120"/>
              <w:rPr>
                <w:rFonts w:ascii="Arial" w:hAnsi="Arial"/>
                <w:b w:val="0"/>
                <w:snapToGrid w:val="0"/>
                <w:sz w:val="22"/>
                <w:szCs w:val="22"/>
              </w:rPr>
            </w:pPr>
            <w:r w:rsidRPr="0024460A">
              <w:rPr>
                <w:rFonts w:ascii="Arial" w:hAnsi="Arial"/>
                <w:snapToGrid w:val="0"/>
                <w:sz w:val="22"/>
                <w:szCs w:val="22"/>
              </w:rPr>
              <w:t>Please indicate if the consent of the owner been obtained to apply under this scheme and attach consent</w:t>
            </w:r>
            <w:r w:rsidR="00CC1F15" w:rsidRPr="0024460A">
              <w:rPr>
                <w:rFonts w:ascii="Arial" w:hAnsi="Arial"/>
                <w:snapToGrid w:val="0"/>
                <w:sz w:val="22"/>
                <w:szCs w:val="22"/>
              </w:rPr>
              <w:t xml:space="preserve"> to this form</w:t>
            </w:r>
          </w:p>
        </w:tc>
        <w:tc>
          <w:tcPr>
            <w:tcW w:w="4252" w:type="dxa"/>
          </w:tcPr>
          <w:p w14:paraId="70FB5F3E" w14:textId="77777777" w:rsidR="001D5B12" w:rsidRPr="0024460A" w:rsidRDefault="001D5B12"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bl>
    <w:p w14:paraId="411839FC" w14:textId="00159BFF" w:rsidR="00B6560C" w:rsidRPr="0024460A" w:rsidRDefault="00B6560C">
      <w:pPr>
        <w:pStyle w:val="Heading2"/>
      </w:pPr>
    </w:p>
    <w:tbl>
      <w:tblPr>
        <w:tblStyle w:val="GridTable1Light"/>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4229"/>
      </w:tblGrid>
      <w:tr w:rsidR="008239FA" w:rsidRPr="0024460A" w14:paraId="5861E07D" w14:textId="77777777" w:rsidTr="00823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bottom w:val="none" w:sz="0" w:space="0" w:color="auto"/>
            </w:tcBorders>
            <w:shd w:val="clear" w:color="auto" w:fill="000099"/>
          </w:tcPr>
          <w:p w14:paraId="39284167" w14:textId="4E87333F" w:rsidR="008239FA" w:rsidRPr="0024460A" w:rsidRDefault="008239FA" w:rsidP="00392471">
            <w:pPr>
              <w:pStyle w:val="ListParagraph"/>
              <w:numPr>
                <w:ilvl w:val="0"/>
                <w:numId w:val="12"/>
              </w:numPr>
              <w:spacing w:before="120" w:after="120"/>
              <w:ind w:left="357" w:hanging="357"/>
              <w:rPr>
                <w:rFonts w:ascii="Arial" w:hAnsi="Arial"/>
                <w:snapToGrid w:val="0"/>
                <w:sz w:val="22"/>
                <w:szCs w:val="22"/>
                <w:shd w:val="clear" w:color="auto" w:fill="BFBFBF" w:themeFill="background1" w:themeFillShade="BF"/>
              </w:rPr>
            </w:pPr>
            <w:r w:rsidRPr="0024460A">
              <w:rPr>
                <w:rFonts w:ascii="Arial" w:hAnsi="Arial"/>
                <w:snapToGrid w:val="0"/>
                <w:sz w:val="22"/>
                <w:szCs w:val="22"/>
              </w:rPr>
              <w:t xml:space="preserve">Details of </w:t>
            </w:r>
            <w:r w:rsidR="00CC1F15" w:rsidRPr="0024460A">
              <w:rPr>
                <w:rFonts w:ascii="Arial" w:hAnsi="Arial"/>
                <w:snapToGrid w:val="0"/>
                <w:sz w:val="22"/>
                <w:szCs w:val="22"/>
              </w:rPr>
              <w:t>House</w:t>
            </w:r>
          </w:p>
        </w:tc>
      </w:tr>
      <w:tr w:rsidR="008239FA" w:rsidRPr="0024460A" w14:paraId="46C5113E" w14:textId="77777777" w:rsidTr="008239FA">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6BC1371C" w14:textId="2C1E896C" w:rsidR="008239FA" w:rsidRPr="0024460A" w:rsidRDefault="008239FA" w:rsidP="000B3244">
            <w:pPr>
              <w:spacing w:before="120" w:after="120"/>
              <w:rPr>
                <w:rFonts w:ascii="Arial" w:hAnsi="Arial"/>
                <w:snapToGrid w:val="0"/>
                <w:sz w:val="22"/>
                <w:szCs w:val="22"/>
              </w:rPr>
            </w:pPr>
            <w:r w:rsidRPr="0024460A">
              <w:rPr>
                <w:rFonts w:ascii="Arial" w:hAnsi="Arial"/>
                <w:sz w:val="22"/>
                <w:szCs w:val="22"/>
              </w:rPr>
              <w:t>Address of buil</w:t>
            </w:r>
            <w:r w:rsidR="008C07B4">
              <w:rPr>
                <w:rFonts w:ascii="Arial" w:hAnsi="Arial"/>
                <w:sz w:val="22"/>
                <w:szCs w:val="22"/>
              </w:rPr>
              <w:t xml:space="preserve">ding to be surveyed (including </w:t>
            </w:r>
            <w:proofErr w:type="spellStart"/>
            <w:r w:rsidR="008C07B4">
              <w:rPr>
                <w:rFonts w:ascii="Arial" w:hAnsi="Arial"/>
                <w:sz w:val="22"/>
                <w:szCs w:val="22"/>
              </w:rPr>
              <w:t>e</w:t>
            </w:r>
            <w:r w:rsidRPr="0024460A">
              <w:rPr>
                <w:rFonts w:ascii="Arial" w:hAnsi="Arial"/>
                <w:sz w:val="22"/>
                <w:szCs w:val="22"/>
              </w:rPr>
              <w:t>ircode</w:t>
            </w:r>
            <w:proofErr w:type="spellEnd"/>
            <w:r w:rsidR="008C07B4">
              <w:rPr>
                <w:rFonts w:ascii="Arial" w:hAnsi="Arial"/>
                <w:sz w:val="22"/>
                <w:szCs w:val="22"/>
              </w:rPr>
              <w:t xml:space="preserve"> where available</w:t>
            </w:r>
            <w:r w:rsidRPr="0024460A">
              <w:rPr>
                <w:rFonts w:ascii="Arial" w:hAnsi="Arial"/>
                <w:sz w:val="22"/>
                <w:szCs w:val="22"/>
              </w:rPr>
              <w:t>)</w:t>
            </w:r>
          </w:p>
        </w:tc>
        <w:tc>
          <w:tcPr>
            <w:tcW w:w="4229" w:type="dxa"/>
            <w:shd w:val="clear" w:color="auto" w:fill="auto"/>
          </w:tcPr>
          <w:p w14:paraId="6E6C2B46"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56DB0962" w14:textId="77777777" w:rsidTr="008239FA">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5ED24D25" w14:textId="77777777" w:rsidR="008239FA" w:rsidRPr="0024460A" w:rsidRDefault="008239FA" w:rsidP="000B3244">
            <w:pPr>
              <w:spacing w:before="120" w:after="120"/>
              <w:rPr>
                <w:rFonts w:ascii="Arial" w:hAnsi="Arial"/>
                <w:sz w:val="22"/>
                <w:szCs w:val="22"/>
              </w:rPr>
            </w:pPr>
            <w:r w:rsidRPr="0024460A">
              <w:rPr>
                <w:rFonts w:ascii="Arial" w:hAnsi="Arial"/>
                <w:sz w:val="22"/>
                <w:szCs w:val="22"/>
              </w:rPr>
              <w:t>Record of Protected Structures reference number (where applicable)</w:t>
            </w:r>
          </w:p>
        </w:tc>
        <w:tc>
          <w:tcPr>
            <w:tcW w:w="4229" w:type="dxa"/>
            <w:shd w:val="clear" w:color="auto" w:fill="auto"/>
          </w:tcPr>
          <w:p w14:paraId="44E66C71"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22154039" w14:textId="77777777" w:rsidTr="008239FA">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2C03E8BE" w14:textId="77777777" w:rsidR="008239FA" w:rsidRPr="0024460A" w:rsidRDefault="008239FA" w:rsidP="000B3244">
            <w:pPr>
              <w:spacing w:before="120" w:after="120"/>
              <w:rPr>
                <w:rFonts w:ascii="Arial" w:hAnsi="Arial"/>
                <w:sz w:val="22"/>
                <w:szCs w:val="22"/>
              </w:rPr>
            </w:pPr>
            <w:r w:rsidRPr="0024460A">
              <w:rPr>
                <w:rFonts w:ascii="Arial" w:hAnsi="Arial"/>
                <w:sz w:val="22"/>
                <w:szCs w:val="22"/>
              </w:rPr>
              <w:t>Architectural Conservation Area name (where applicable)</w:t>
            </w:r>
          </w:p>
        </w:tc>
        <w:tc>
          <w:tcPr>
            <w:tcW w:w="4229" w:type="dxa"/>
          </w:tcPr>
          <w:p w14:paraId="2D048955"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5EF313AF" w14:textId="77777777" w:rsidTr="008239FA">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244D82FB" w14:textId="77777777" w:rsidR="008239FA" w:rsidRPr="0024460A" w:rsidRDefault="008239FA" w:rsidP="000B3244">
            <w:pPr>
              <w:spacing w:before="120" w:after="120"/>
              <w:rPr>
                <w:rFonts w:ascii="Arial" w:hAnsi="Arial"/>
                <w:sz w:val="22"/>
                <w:szCs w:val="22"/>
              </w:rPr>
            </w:pPr>
            <w:r w:rsidRPr="0024460A">
              <w:rPr>
                <w:rFonts w:ascii="Arial" w:hAnsi="Arial"/>
                <w:sz w:val="22"/>
                <w:szCs w:val="22"/>
              </w:rPr>
              <w:t>NIAH reference &amp; rating (where applicable)</w:t>
            </w:r>
          </w:p>
          <w:p w14:paraId="2E80CBC8" w14:textId="3A150BD9" w:rsidR="008239FA" w:rsidRPr="0024460A" w:rsidRDefault="008239FA" w:rsidP="000B3244">
            <w:pPr>
              <w:spacing w:before="120" w:after="120"/>
              <w:rPr>
                <w:rFonts w:ascii="Arial" w:hAnsi="Arial"/>
                <w:sz w:val="22"/>
                <w:szCs w:val="22"/>
              </w:rPr>
            </w:pPr>
            <w:r w:rsidRPr="0024460A">
              <w:rPr>
                <w:rFonts w:ascii="Arial" w:hAnsi="Arial"/>
                <w:sz w:val="22"/>
                <w:szCs w:val="22"/>
              </w:rPr>
              <w:t xml:space="preserve">Check Buildings of Ireland website to establish if building has been surveyed by the NIAH </w:t>
            </w:r>
            <w:hyperlink r:id="rId17" w:history="1">
              <w:r w:rsidRPr="0024460A">
                <w:rPr>
                  <w:rStyle w:val="Hyperlink"/>
                  <w:rFonts w:ascii="Arial" w:hAnsi="Arial"/>
                  <w:sz w:val="22"/>
                  <w:szCs w:val="22"/>
                </w:rPr>
                <w:t>https://www.buildingsofireland.ie/buildings-search/</w:t>
              </w:r>
            </w:hyperlink>
            <w:r w:rsidRPr="0024460A">
              <w:rPr>
                <w:rFonts w:ascii="Arial" w:hAnsi="Arial"/>
                <w:sz w:val="22"/>
                <w:szCs w:val="22"/>
              </w:rPr>
              <w:t xml:space="preserve"> </w:t>
            </w:r>
          </w:p>
        </w:tc>
        <w:tc>
          <w:tcPr>
            <w:tcW w:w="4229" w:type="dxa"/>
          </w:tcPr>
          <w:p w14:paraId="1E16777F"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4BCF3B0B" w14:textId="77777777" w:rsidTr="008239FA">
        <w:trPr>
          <w:cantSplit/>
        </w:trPr>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2E470488" w14:textId="34534C7D" w:rsidR="008239FA" w:rsidRPr="0024460A" w:rsidRDefault="008239FA" w:rsidP="000B3244">
            <w:pPr>
              <w:spacing w:before="120" w:after="120"/>
              <w:rPr>
                <w:rFonts w:ascii="Arial" w:hAnsi="Arial"/>
                <w:sz w:val="22"/>
                <w:szCs w:val="22"/>
              </w:rPr>
            </w:pPr>
            <w:r w:rsidRPr="0024460A">
              <w:rPr>
                <w:rFonts w:ascii="Arial" w:hAnsi="Arial"/>
                <w:sz w:val="22"/>
                <w:szCs w:val="22"/>
              </w:rPr>
              <w:t>Provide evidence of vacancy</w:t>
            </w:r>
            <w:r w:rsidR="00771394">
              <w:rPr>
                <w:rFonts w:ascii="Arial" w:hAnsi="Arial"/>
                <w:sz w:val="22"/>
                <w:szCs w:val="22"/>
              </w:rPr>
              <w:t xml:space="preserve"> (as appropriate)</w:t>
            </w:r>
          </w:p>
          <w:p w14:paraId="758594B8" w14:textId="77777777" w:rsidR="008239FA" w:rsidRPr="0024460A" w:rsidRDefault="008239FA" w:rsidP="000B3244">
            <w:pPr>
              <w:spacing w:before="120" w:after="120"/>
              <w:rPr>
                <w:rFonts w:ascii="Arial" w:hAnsi="Arial"/>
                <w:sz w:val="22"/>
                <w:szCs w:val="22"/>
              </w:rPr>
            </w:pPr>
            <w:r w:rsidRPr="0024460A">
              <w:rPr>
                <w:rFonts w:ascii="Arial" w:hAnsi="Arial"/>
                <w:sz w:val="22"/>
                <w:szCs w:val="22"/>
              </w:rPr>
              <w:t>(Noting that building is required to be vacant for two or more years – such as ESB disconnection)</w:t>
            </w:r>
          </w:p>
        </w:tc>
        <w:tc>
          <w:tcPr>
            <w:tcW w:w="4229" w:type="dxa"/>
          </w:tcPr>
          <w:p w14:paraId="20A74358"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514D9EB8" w14:textId="77777777" w:rsidTr="008239FA">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20F0E982" w14:textId="3F629738" w:rsidR="008239FA" w:rsidRPr="0024460A" w:rsidRDefault="008239FA" w:rsidP="000B3244">
            <w:pPr>
              <w:spacing w:before="120" w:after="120"/>
              <w:rPr>
                <w:rFonts w:ascii="Arial" w:hAnsi="Arial"/>
                <w:sz w:val="22"/>
                <w:szCs w:val="22"/>
              </w:rPr>
            </w:pPr>
            <w:r w:rsidRPr="0024460A">
              <w:rPr>
                <w:rFonts w:ascii="Arial" w:hAnsi="Arial"/>
                <w:sz w:val="22"/>
                <w:szCs w:val="22"/>
              </w:rPr>
              <w:t>The approximate date of construction (if known)</w:t>
            </w:r>
          </w:p>
        </w:tc>
        <w:tc>
          <w:tcPr>
            <w:tcW w:w="4229" w:type="dxa"/>
          </w:tcPr>
          <w:p w14:paraId="553AF173"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1645FD9C" w14:textId="77777777" w:rsidTr="008239FA">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58768E24" w14:textId="1D30F1E4" w:rsidR="008239FA" w:rsidRPr="0024460A" w:rsidRDefault="00706B6B" w:rsidP="000B3244">
            <w:pPr>
              <w:spacing w:before="120" w:after="120"/>
              <w:rPr>
                <w:rFonts w:ascii="Arial" w:hAnsi="Arial"/>
                <w:sz w:val="22"/>
                <w:szCs w:val="22"/>
              </w:rPr>
            </w:pPr>
            <w:r w:rsidRPr="0024460A">
              <w:rPr>
                <w:rFonts w:ascii="Arial" w:hAnsi="Arial"/>
                <w:sz w:val="22"/>
                <w:szCs w:val="22"/>
              </w:rPr>
              <w:t xml:space="preserve">History of the house </w:t>
            </w:r>
            <w:r w:rsidR="008239FA" w:rsidRPr="0024460A">
              <w:rPr>
                <w:rFonts w:ascii="Arial" w:hAnsi="Arial"/>
                <w:sz w:val="22"/>
                <w:szCs w:val="22"/>
              </w:rPr>
              <w:t xml:space="preserve">to include materials </w:t>
            </w:r>
            <w:r w:rsidR="008239FA" w:rsidRPr="0081376E">
              <w:rPr>
                <w:rFonts w:ascii="Arial" w:hAnsi="Arial"/>
                <w:sz w:val="22"/>
                <w:szCs w:val="22"/>
              </w:rPr>
              <w:t xml:space="preserve">used </w:t>
            </w:r>
            <w:r w:rsidRPr="0081376E">
              <w:rPr>
                <w:rFonts w:ascii="Arial" w:hAnsi="Arial"/>
                <w:sz w:val="22"/>
                <w:szCs w:val="22"/>
              </w:rPr>
              <w:t xml:space="preserve">in </w:t>
            </w:r>
            <w:r w:rsidR="008239FA" w:rsidRPr="0081376E">
              <w:rPr>
                <w:rFonts w:ascii="Arial" w:hAnsi="Arial"/>
                <w:sz w:val="22"/>
                <w:szCs w:val="22"/>
              </w:rPr>
              <w:t>walls, floor and roof</w:t>
            </w:r>
            <w:r w:rsidRPr="0081376E">
              <w:rPr>
                <w:rFonts w:ascii="Arial" w:hAnsi="Arial"/>
                <w:sz w:val="22"/>
                <w:szCs w:val="22"/>
              </w:rPr>
              <w:t xml:space="preserve"> (if known</w:t>
            </w:r>
            <w:r w:rsidR="008239FA" w:rsidRPr="0081376E">
              <w:rPr>
                <w:rFonts w:ascii="Arial" w:hAnsi="Arial"/>
                <w:sz w:val="22"/>
                <w:szCs w:val="22"/>
              </w:rPr>
              <w:t>) and information on who built it (</w:t>
            </w:r>
            <w:r w:rsidRPr="0081376E">
              <w:rPr>
                <w:rFonts w:ascii="Arial" w:hAnsi="Arial"/>
                <w:sz w:val="22"/>
                <w:szCs w:val="22"/>
              </w:rPr>
              <w:t>if known</w:t>
            </w:r>
            <w:r w:rsidR="008239FA" w:rsidRPr="0081376E">
              <w:rPr>
                <w:rFonts w:ascii="Arial" w:hAnsi="Arial"/>
                <w:sz w:val="22"/>
                <w:szCs w:val="22"/>
              </w:rPr>
              <w:t>)</w:t>
            </w:r>
          </w:p>
        </w:tc>
        <w:tc>
          <w:tcPr>
            <w:tcW w:w="4229" w:type="dxa"/>
          </w:tcPr>
          <w:p w14:paraId="5737E481"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CC1F15" w:rsidRPr="0024460A" w14:paraId="187EAAB8" w14:textId="77777777" w:rsidTr="008239FA">
        <w:tc>
          <w:tcPr>
            <w:cnfStyle w:val="001000000000" w:firstRow="0" w:lastRow="0" w:firstColumn="1" w:lastColumn="0" w:oddVBand="0" w:evenVBand="0" w:oddHBand="0" w:evenHBand="0" w:firstRowFirstColumn="0" w:firstRowLastColumn="0" w:lastRowFirstColumn="0" w:lastRowLastColumn="0"/>
            <w:tcW w:w="4787" w:type="dxa"/>
            <w:shd w:val="clear" w:color="auto" w:fill="B8CCE4" w:themeFill="accent1" w:themeFillTint="66"/>
          </w:tcPr>
          <w:p w14:paraId="6786FC0D" w14:textId="09D9A136" w:rsidR="00CC1F15" w:rsidRPr="0024460A" w:rsidRDefault="0081376E" w:rsidP="000B3244">
            <w:pPr>
              <w:spacing w:before="120" w:after="120"/>
              <w:rPr>
                <w:rFonts w:ascii="Arial" w:hAnsi="Arial"/>
                <w:sz w:val="22"/>
                <w:szCs w:val="22"/>
              </w:rPr>
            </w:pPr>
            <w:r>
              <w:rPr>
                <w:rFonts w:ascii="Arial" w:hAnsi="Arial"/>
                <w:sz w:val="22"/>
                <w:szCs w:val="22"/>
              </w:rPr>
              <w:t>When was the la</w:t>
            </w:r>
            <w:r w:rsidR="00706B6B" w:rsidRPr="0024460A">
              <w:rPr>
                <w:rFonts w:ascii="Arial" w:hAnsi="Arial"/>
                <w:sz w:val="22"/>
                <w:szCs w:val="22"/>
              </w:rPr>
              <w:t>st</w:t>
            </w:r>
            <w:r w:rsidR="00CC1F15" w:rsidRPr="0024460A">
              <w:rPr>
                <w:rFonts w:ascii="Arial" w:hAnsi="Arial"/>
                <w:sz w:val="22"/>
                <w:szCs w:val="22"/>
              </w:rPr>
              <w:t xml:space="preserve"> known use of building</w:t>
            </w:r>
            <w:r w:rsidR="00771394">
              <w:rPr>
                <w:rFonts w:ascii="Arial" w:hAnsi="Arial"/>
                <w:sz w:val="22"/>
                <w:szCs w:val="22"/>
              </w:rPr>
              <w:t>, if vacant</w:t>
            </w:r>
          </w:p>
        </w:tc>
        <w:tc>
          <w:tcPr>
            <w:tcW w:w="4229" w:type="dxa"/>
          </w:tcPr>
          <w:p w14:paraId="408063BA" w14:textId="77777777" w:rsidR="00CC1F15" w:rsidRPr="0024460A" w:rsidRDefault="00CC1F15"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074ABA" w:rsidRPr="0024460A" w14:paraId="4A5126DD" w14:textId="77777777" w:rsidTr="008239FA">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8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D3D189" w14:textId="40C0E33E" w:rsidR="00074ABA" w:rsidRPr="006E7507" w:rsidRDefault="00074ABA" w:rsidP="000B3244">
            <w:pPr>
              <w:spacing w:before="120" w:after="120"/>
              <w:rPr>
                <w:rFonts w:ascii="Arial" w:hAnsi="Arial"/>
                <w:sz w:val="22"/>
                <w:szCs w:val="22"/>
              </w:rPr>
            </w:pPr>
            <w:r w:rsidRPr="006E7507">
              <w:rPr>
                <w:rFonts w:ascii="Arial" w:hAnsi="Arial"/>
                <w:sz w:val="22"/>
                <w:szCs w:val="22"/>
              </w:rPr>
              <w:lastRenderedPageBreak/>
              <w:t>Site location map included (please circle answer)</w:t>
            </w:r>
          </w:p>
        </w:tc>
        <w:tc>
          <w:tcPr>
            <w:tcW w:w="4229" w:type="dxa"/>
            <w:tcBorders>
              <w:top w:val="single" w:sz="4" w:space="0" w:color="auto"/>
              <w:left w:val="single" w:sz="4" w:space="0" w:color="auto"/>
              <w:bottom w:val="single" w:sz="4" w:space="0" w:color="auto"/>
              <w:right w:val="single" w:sz="4" w:space="0" w:color="auto"/>
            </w:tcBorders>
          </w:tcPr>
          <w:p w14:paraId="2F1A55CE" w14:textId="77777777" w:rsidR="00074ABA" w:rsidRPr="006E7507" w:rsidRDefault="00074AB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6E7507">
              <w:rPr>
                <w:rFonts w:ascii="Arial" w:hAnsi="Arial"/>
                <w:sz w:val="22"/>
                <w:szCs w:val="22"/>
              </w:rPr>
              <w:t xml:space="preserve">Yes / No </w:t>
            </w:r>
          </w:p>
          <w:p w14:paraId="205A7BEE" w14:textId="77777777" w:rsidR="00074ABA" w:rsidRPr="006E7507" w:rsidRDefault="00074AB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r w:rsidR="00074ABA" w:rsidRPr="0024460A" w14:paraId="7417844E" w14:textId="77777777" w:rsidTr="008239FA">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8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4CB81D" w14:textId="03D024F8" w:rsidR="00074ABA" w:rsidRPr="006E7507" w:rsidRDefault="00074ABA" w:rsidP="000B3244">
            <w:pPr>
              <w:pStyle w:val="BodyText2"/>
              <w:spacing w:before="120" w:after="120"/>
              <w:rPr>
                <w:rFonts w:ascii="Arial" w:hAnsi="Arial"/>
                <w:szCs w:val="22"/>
              </w:rPr>
            </w:pPr>
            <w:r w:rsidRPr="006E7507">
              <w:rPr>
                <w:rFonts w:ascii="Arial" w:hAnsi="Arial"/>
                <w:szCs w:val="22"/>
              </w:rPr>
              <w:t xml:space="preserve">Digital photographs of the </w:t>
            </w:r>
            <w:r w:rsidR="0098739A" w:rsidRPr="006E7507">
              <w:rPr>
                <w:rFonts w:ascii="Arial" w:hAnsi="Arial"/>
                <w:szCs w:val="22"/>
              </w:rPr>
              <w:t xml:space="preserve">building </w:t>
            </w:r>
            <w:r w:rsidRPr="006E7507">
              <w:rPr>
                <w:rFonts w:ascii="Arial" w:hAnsi="Arial"/>
                <w:szCs w:val="22"/>
              </w:rPr>
              <w:t>provided</w:t>
            </w:r>
            <w:r w:rsidR="007D2DC8" w:rsidRPr="006E7507">
              <w:rPr>
                <w:rFonts w:ascii="Arial" w:hAnsi="Arial"/>
                <w:szCs w:val="22"/>
              </w:rPr>
              <w:t xml:space="preserve"> (please circle answer).</w:t>
            </w:r>
            <w:r w:rsidRPr="006E7507">
              <w:rPr>
                <w:rFonts w:ascii="Arial" w:hAnsi="Arial"/>
                <w:szCs w:val="22"/>
              </w:rPr>
              <w:t xml:space="preserve"> </w:t>
            </w:r>
          </w:p>
          <w:p w14:paraId="6D604847" w14:textId="77777777" w:rsidR="007D29E8" w:rsidRDefault="00074ABA" w:rsidP="00AF0F8D">
            <w:pPr>
              <w:pStyle w:val="BodyText2"/>
              <w:spacing w:before="120" w:after="120"/>
              <w:rPr>
                <w:rFonts w:ascii="Arial" w:hAnsi="Arial"/>
                <w:b w:val="0"/>
                <w:szCs w:val="22"/>
              </w:rPr>
            </w:pPr>
            <w:r w:rsidRPr="006E7507">
              <w:rPr>
                <w:rFonts w:ascii="Arial" w:hAnsi="Arial"/>
                <w:szCs w:val="22"/>
              </w:rPr>
              <w:t xml:space="preserve">Note: </w:t>
            </w:r>
            <w:r w:rsidR="00E03609" w:rsidRPr="006E7507">
              <w:rPr>
                <w:rFonts w:ascii="Arial" w:hAnsi="Arial"/>
                <w:b w:val="0"/>
              </w:rPr>
              <w:t xml:space="preserve">Good quality </w:t>
            </w:r>
            <w:r w:rsidR="00E03609" w:rsidRPr="006E7507">
              <w:rPr>
                <w:rFonts w:ascii="Arial" w:hAnsi="Arial"/>
                <w:b w:val="0"/>
                <w:szCs w:val="22"/>
                <w:lang w:val="en-IE" w:eastAsia="en-GB"/>
              </w:rPr>
              <w:t xml:space="preserve">digital photographs (minimum of 8) </w:t>
            </w:r>
            <w:r w:rsidR="00E03609" w:rsidRPr="006E7507">
              <w:rPr>
                <w:rFonts w:ascii="Arial" w:hAnsi="Arial"/>
                <w:b w:val="0"/>
                <w:lang w:val="en-IE" w:eastAsia="en-GB"/>
              </w:rPr>
              <w:t>to be</w:t>
            </w:r>
            <w:r w:rsidR="00E03609" w:rsidRPr="006E7507">
              <w:rPr>
                <w:rFonts w:ascii="Arial" w:hAnsi="Arial"/>
                <w:b w:val="0"/>
                <w:szCs w:val="22"/>
                <w:lang w:val="en-IE" w:eastAsia="en-GB"/>
              </w:rPr>
              <w:t xml:space="preserve"> included. Photographs </w:t>
            </w:r>
            <w:r w:rsidR="00E03609" w:rsidRPr="006E7507">
              <w:rPr>
                <w:rFonts w:ascii="Arial" w:hAnsi="Arial"/>
                <w:b w:val="0"/>
                <w:lang w:val="en-IE" w:eastAsia="en-GB"/>
              </w:rPr>
              <w:t xml:space="preserve">to </w:t>
            </w:r>
            <w:r w:rsidR="00E03609" w:rsidRPr="006E7507">
              <w:rPr>
                <w:rFonts w:ascii="Arial" w:hAnsi="Arial"/>
                <w:b w:val="0"/>
                <w:szCs w:val="22"/>
                <w:lang w:val="en-IE" w:eastAsia="en-GB"/>
              </w:rPr>
              <w:t xml:space="preserve">be </w:t>
            </w:r>
            <w:r w:rsidR="00E03609" w:rsidRPr="00903C18">
              <w:rPr>
                <w:rFonts w:ascii="Arial" w:hAnsi="Arial"/>
                <w:szCs w:val="22"/>
                <w:u w:val="single"/>
              </w:rPr>
              <w:t>clearly labelled</w:t>
            </w:r>
            <w:r w:rsidR="00E03609" w:rsidRPr="006E7507">
              <w:rPr>
                <w:rFonts w:ascii="Arial" w:hAnsi="Arial"/>
                <w:b w:val="0"/>
                <w:szCs w:val="22"/>
              </w:rPr>
              <w:t xml:space="preserve"> with short description of the content. </w:t>
            </w:r>
          </w:p>
          <w:p w14:paraId="7D776F5C" w14:textId="77777777" w:rsidR="00E03609" w:rsidRDefault="00074ABA" w:rsidP="00AF0F8D">
            <w:pPr>
              <w:pStyle w:val="BodyText2"/>
              <w:spacing w:before="120" w:after="120"/>
              <w:rPr>
                <w:rFonts w:ascii="Arial" w:hAnsi="Arial"/>
                <w:b w:val="0"/>
                <w:szCs w:val="22"/>
              </w:rPr>
            </w:pPr>
            <w:r w:rsidRPr="006E7507">
              <w:rPr>
                <w:rFonts w:ascii="Arial" w:hAnsi="Arial"/>
                <w:b w:val="0"/>
                <w:szCs w:val="22"/>
              </w:rPr>
              <w:t xml:space="preserve">Photographs </w:t>
            </w:r>
            <w:r w:rsidR="00AF0F8D" w:rsidRPr="00AE5909">
              <w:rPr>
                <w:rFonts w:ascii="Arial" w:hAnsi="Arial"/>
                <w:szCs w:val="22"/>
                <w:u w:val="single"/>
              </w:rPr>
              <w:t>must</w:t>
            </w:r>
            <w:r w:rsidR="00AF0F8D" w:rsidRPr="006E7507">
              <w:rPr>
                <w:rFonts w:ascii="Arial" w:hAnsi="Arial"/>
                <w:b w:val="0"/>
                <w:szCs w:val="22"/>
              </w:rPr>
              <w:t xml:space="preserve"> </w:t>
            </w:r>
            <w:r w:rsidRPr="006E7507">
              <w:rPr>
                <w:rFonts w:ascii="Arial" w:hAnsi="Arial"/>
                <w:b w:val="0"/>
                <w:szCs w:val="22"/>
              </w:rPr>
              <w:t xml:space="preserve">include </w:t>
            </w:r>
            <w:r w:rsidR="00AF0F8D" w:rsidRPr="006E7507">
              <w:rPr>
                <w:rFonts w:ascii="Arial" w:hAnsi="Arial"/>
                <w:b w:val="0"/>
                <w:szCs w:val="22"/>
              </w:rPr>
              <w:t xml:space="preserve">the list of photographs as outlined opposite. </w:t>
            </w:r>
          </w:p>
          <w:p w14:paraId="6840037B" w14:textId="4DDEF55A" w:rsidR="00903C18" w:rsidRPr="006E7507" w:rsidRDefault="00903C18" w:rsidP="00AF0F8D">
            <w:pPr>
              <w:pStyle w:val="BodyText2"/>
              <w:spacing w:before="120" w:after="120"/>
              <w:rPr>
                <w:rFonts w:ascii="Arial" w:hAnsi="Arial"/>
                <w:szCs w:val="22"/>
              </w:rPr>
            </w:pPr>
          </w:p>
        </w:tc>
        <w:tc>
          <w:tcPr>
            <w:tcW w:w="4229" w:type="dxa"/>
            <w:tcBorders>
              <w:top w:val="single" w:sz="4" w:space="0" w:color="auto"/>
              <w:left w:val="single" w:sz="4" w:space="0" w:color="auto"/>
              <w:bottom w:val="single" w:sz="4" w:space="0" w:color="auto"/>
              <w:right w:val="single" w:sz="4" w:space="0" w:color="auto"/>
            </w:tcBorders>
          </w:tcPr>
          <w:p w14:paraId="47210DFD" w14:textId="7D22C773" w:rsidR="00AF0F8D" w:rsidRPr="006E7507" w:rsidRDefault="00AF0F8D" w:rsidP="00AF0F8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6E7507">
              <w:rPr>
                <w:rFonts w:ascii="Arial" w:hAnsi="Arial"/>
                <w:sz w:val="22"/>
                <w:szCs w:val="22"/>
              </w:rPr>
              <w:t xml:space="preserve">View of exterior (front &amp; rear): </w:t>
            </w:r>
            <w:r w:rsidRPr="006E7507">
              <w:rPr>
                <w:rFonts w:ascii="Arial" w:hAnsi="Arial"/>
                <w:b/>
                <w:sz w:val="22"/>
                <w:szCs w:val="22"/>
              </w:rPr>
              <w:t>Yes / No</w:t>
            </w:r>
            <w:r w:rsidRPr="006E7507">
              <w:rPr>
                <w:rFonts w:ascii="Arial" w:hAnsi="Arial"/>
                <w:sz w:val="22"/>
                <w:szCs w:val="22"/>
              </w:rPr>
              <w:t xml:space="preserve"> </w:t>
            </w:r>
          </w:p>
          <w:p w14:paraId="599A55BF" w14:textId="77777777" w:rsidR="00AF0F8D" w:rsidRPr="006E7507" w:rsidRDefault="00AF0F8D" w:rsidP="00AF0F8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lang w:eastAsia="en-US"/>
              </w:rPr>
            </w:pPr>
          </w:p>
          <w:p w14:paraId="02A8A631" w14:textId="2DC50496" w:rsidR="00AF0F8D" w:rsidRPr="006E7507" w:rsidRDefault="00AF0F8D" w:rsidP="00AF0F8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6E7507">
              <w:rPr>
                <w:rFonts w:ascii="Arial" w:hAnsi="Arial"/>
                <w:sz w:val="22"/>
                <w:szCs w:val="22"/>
                <w:lang w:eastAsia="en-US"/>
              </w:rPr>
              <w:t>R</w:t>
            </w:r>
            <w:r w:rsidRPr="006E7507">
              <w:rPr>
                <w:rFonts w:ascii="Arial" w:hAnsi="Arial"/>
                <w:sz w:val="22"/>
                <w:szCs w:val="22"/>
              </w:rPr>
              <w:t xml:space="preserve">elated out-buildings: </w:t>
            </w:r>
            <w:r w:rsidRPr="006E7507">
              <w:rPr>
                <w:rFonts w:ascii="Arial" w:hAnsi="Arial"/>
                <w:b/>
                <w:sz w:val="22"/>
                <w:szCs w:val="22"/>
              </w:rPr>
              <w:t>Yes / No</w:t>
            </w:r>
            <w:r w:rsidRPr="006E7507">
              <w:rPr>
                <w:rFonts w:ascii="Arial" w:hAnsi="Arial"/>
                <w:sz w:val="22"/>
                <w:szCs w:val="22"/>
              </w:rPr>
              <w:t xml:space="preserve"> </w:t>
            </w:r>
          </w:p>
          <w:p w14:paraId="3982967A" w14:textId="4DFF52EC" w:rsidR="00AF0F8D" w:rsidRPr="006E7507" w:rsidRDefault="00AF0F8D" w:rsidP="00792A30">
            <w:pPr>
              <w:pStyle w:val="BodyText2"/>
              <w:spacing w:before="120" w:after="120"/>
              <w:cnfStyle w:val="000000000000" w:firstRow="0" w:lastRow="0" w:firstColumn="0" w:lastColumn="0" w:oddVBand="0" w:evenVBand="0" w:oddHBand="0" w:evenHBand="0" w:firstRowFirstColumn="0" w:firstRowLastColumn="0" w:lastRowFirstColumn="0" w:lastRowLastColumn="0"/>
              <w:rPr>
                <w:rFonts w:ascii="Arial" w:hAnsi="Arial"/>
                <w:b/>
                <w:szCs w:val="22"/>
              </w:rPr>
            </w:pPr>
          </w:p>
          <w:p w14:paraId="10677328" w14:textId="1E279796" w:rsidR="00AF0F8D" w:rsidRPr="006E7507" w:rsidRDefault="00AF0F8D" w:rsidP="00AF0F8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6E7507">
              <w:rPr>
                <w:rFonts w:ascii="Arial" w:hAnsi="Arial"/>
                <w:sz w:val="22"/>
                <w:szCs w:val="22"/>
              </w:rPr>
              <w:t xml:space="preserve">General view of site/context: </w:t>
            </w:r>
            <w:r w:rsidRPr="006E7507">
              <w:rPr>
                <w:rFonts w:ascii="Arial" w:hAnsi="Arial"/>
                <w:b/>
                <w:sz w:val="22"/>
                <w:szCs w:val="22"/>
              </w:rPr>
              <w:t>Yes / No</w:t>
            </w:r>
            <w:r w:rsidRPr="006E7507">
              <w:rPr>
                <w:rFonts w:ascii="Arial" w:hAnsi="Arial"/>
                <w:sz w:val="22"/>
                <w:szCs w:val="22"/>
              </w:rPr>
              <w:t xml:space="preserve"> </w:t>
            </w:r>
          </w:p>
          <w:p w14:paraId="61D3AA33" w14:textId="2985CB79" w:rsidR="00AF0F8D" w:rsidRPr="006E7507" w:rsidRDefault="00AF0F8D" w:rsidP="00792A30">
            <w:pPr>
              <w:pStyle w:val="BodyText2"/>
              <w:spacing w:before="120" w:after="120"/>
              <w:cnfStyle w:val="000000000000" w:firstRow="0" w:lastRow="0" w:firstColumn="0" w:lastColumn="0" w:oddVBand="0" w:evenVBand="0" w:oddHBand="0" w:evenHBand="0" w:firstRowFirstColumn="0" w:firstRowLastColumn="0" w:lastRowFirstColumn="0" w:lastRowLastColumn="0"/>
              <w:rPr>
                <w:rFonts w:ascii="Arial" w:hAnsi="Arial"/>
                <w:b/>
                <w:szCs w:val="22"/>
              </w:rPr>
            </w:pPr>
          </w:p>
          <w:p w14:paraId="082A8784" w14:textId="1513FF34" w:rsidR="00AF0F8D" w:rsidRPr="006E7507" w:rsidRDefault="00AF0F8D" w:rsidP="00AF0F8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6E7507">
              <w:rPr>
                <w:rFonts w:ascii="Arial" w:hAnsi="Arial"/>
                <w:sz w:val="22"/>
                <w:szCs w:val="22"/>
              </w:rPr>
              <w:t xml:space="preserve">Roof structure where visible: </w:t>
            </w:r>
            <w:r w:rsidRPr="006E7507">
              <w:rPr>
                <w:rFonts w:ascii="Arial" w:hAnsi="Arial"/>
                <w:b/>
                <w:sz w:val="22"/>
                <w:szCs w:val="22"/>
              </w:rPr>
              <w:t>Yes / No</w:t>
            </w:r>
            <w:r w:rsidRPr="006E7507">
              <w:rPr>
                <w:rFonts w:ascii="Arial" w:hAnsi="Arial"/>
                <w:sz w:val="22"/>
                <w:szCs w:val="22"/>
              </w:rPr>
              <w:t xml:space="preserve"> </w:t>
            </w:r>
          </w:p>
          <w:p w14:paraId="1035453D" w14:textId="68D90C29" w:rsidR="00AF0F8D" w:rsidRPr="006E7507" w:rsidRDefault="00AF0F8D" w:rsidP="00792A30">
            <w:pPr>
              <w:pStyle w:val="BodyText2"/>
              <w:spacing w:before="120" w:after="120"/>
              <w:cnfStyle w:val="000000000000" w:firstRow="0" w:lastRow="0" w:firstColumn="0" w:lastColumn="0" w:oddVBand="0" w:evenVBand="0" w:oddHBand="0" w:evenHBand="0" w:firstRowFirstColumn="0" w:firstRowLastColumn="0" w:lastRowFirstColumn="0" w:lastRowLastColumn="0"/>
              <w:rPr>
                <w:rFonts w:ascii="Arial" w:hAnsi="Arial"/>
                <w:b/>
                <w:szCs w:val="22"/>
              </w:rPr>
            </w:pPr>
          </w:p>
          <w:p w14:paraId="7AD26271" w14:textId="1DDBFDB5" w:rsidR="00074ABA" w:rsidRPr="006E7507" w:rsidRDefault="00AF0F8D" w:rsidP="00AF0F8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6E7507">
              <w:rPr>
                <w:rFonts w:ascii="Arial" w:hAnsi="Arial"/>
                <w:sz w:val="22"/>
                <w:szCs w:val="22"/>
              </w:rPr>
              <w:t xml:space="preserve">Interior views (details such as windows, doors, stairs, shop fittings), decorative plasterwork, fireplaces, floors (flagged/tiled/floorboards): </w:t>
            </w:r>
            <w:r w:rsidRPr="006E7507">
              <w:rPr>
                <w:rFonts w:ascii="Arial" w:hAnsi="Arial"/>
                <w:b/>
                <w:sz w:val="22"/>
                <w:szCs w:val="22"/>
              </w:rPr>
              <w:t>Yes / No</w:t>
            </w:r>
            <w:r w:rsidRPr="006E7507">
              <w:rPr>
                <w:rFonts w:ascii="Arial" w:hAnsi="Arial"/>
                <w:sz w:val="22"/>
                <w:szCs w:val="22"/>
              </w:rPr>
              <w:t xml:space="preserve"> </w:t>
            </w:r>
          </w:p>
        </w:tc>
      </w:tr>
    </w:tbl>
    <w:p w14:paraId="7E1C3A05" w14:textId="1CE950C6" w:rsidR="007D2DC8" w:rsidRPr="0024460A" w:rsidRDefault="007D2DC8" w:rsidP="000B3244">
      <w:pPr>
        <w:spacing w:before="120" w:after="120"/>
        <w:rPr>
          <w:rFonts w:ascii="Arial" w:hAnsi="Arial"/>
          <w:sz w:val="22"/>
          <w:szCs w:val="22"/>
        </w:rPr>
      </w:pPr>
    </w:p>
    <w:tbl>
      <w:tblPr>
        <w:tblStyle w:val="GridTable1Light"/>
        <w:tblW w:w="9067" w:type="dxa"/>
        <w:tblLook w:val="00A0" w:firstRow="1" w:lastRow="0" w:firstColumn="1" w:lastColumn="0" w:noHBand="0" w:noVBand="0"/>
      </w:tblPr>
      <w:tblGrid>
        <w:gridCol w:w="4957"/>
        <w:gridCol w:w="1984"/>
        <w:gridCol w:w="2126"/>
      </w:tblGrid>
      <w:tr w:rsidR="008239FA" w:rsidRPr="0024460A" w14:paraId="04075FD4" w14:textId="77777777" w:rsidTr="00823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000099"/>
          </w:tcPr>
          <w:p w14:paraId="0DC2C4DF" w14:textId="77777777" w:rsidR="008239FA" w:rsidRPr="0024460A" w:rsidRDefault="008239FA" w:rsidP="000B3244">
            <w:pPr>
              <w:pStyle w:val="ListParagraph"/>
              <w:numPr>
                <w:ilvl w:val="0"/>
                <w:numId w:val="12"/>
              </w:numPr>
              <w:spacing w:before="120" w:after="120"/>
              <w:ind w:left="340" w:hanging="357"/>
              <w:rPr>
                <w:rFonts w:ascii="Arial" w:hAnsi="Arial"/>
                <w:snapToGrid w:val="0"/>
                <w:sz w:val="22"/>
                <w:szCs w:val="22"/>
                <w:shd w:val="clear" w:color="auto" w:fill="BFBFBF" w:themeFill="background1" w:themeFillShade="BF"/>
              </w:rPr>
            </w:pPr>
            <w:r w:rsidRPr="0024460A">
              <w:rPr>
                <w:rFonts w:ascii="Arial" w:hAnsi="Arial"/>
                <w:sz w:val="22"/>
                <w:szCs w:val="22"/>
              </w:rPr>
              <w:t xml:space="preserve">Conservation Professional </w:t>
            </w:r>
          </w:p>
        </w:tc>
      </w:tr>
      <w:tr w:rsidR="008239FA" w:rsidRPr="0024460A" w14:paraId="3E74B16E"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10B33A8F" w14:textId="4FDEC1BB" w:rsidR="008239FA" w:rsidRPr="0024460A" w:rsidRDefault="008239FA" w:rsidP="00D46236">
            <w:pPr>
              <w:spacing w:before="120" w:after="120"/>
              <w:rPr>
                <w:rFonts w:ascii="Arial" w:hAnsi="Arial"/>
                <w:sz w:val="22"/>
                <w:szCs w:val="22"/>
              </w:rPr>
            </w:pPr>
            <w:r w:rsidRPr="0024460A">
              <w:rPr>
                <w:rFonts w:ascii="Arial" w:hAnsi="Arial"/>
                <w:sz w:val="22"/>
                <w:szCs w:val="22"/>
              </w:rPr>
              <w:t xml:space="preserve">Specify name of </w:t>
            </w:r>
            <w:r w:rsidR="00D46236">
              <w:rPr>
                <w:rFonts w:ascii="Arial" w:hAnsi="Arial"/>
                <w:sz w:val="22"/>
                <w:szCs w:val="22"/>
              </w:rPr>
              <w:t xml:space="preserve">selected </w:t>
            </w:r>
            <w:r w:rsidR="001F7901">
              <w:rPr>
                <w:rFonts w:ascii="Arial" w:hAnsi="Arial"/>
                <w:sz w:val="22"/>
                <w:szCs w:val="22"/>
              </w:rPr>
              <w:t>Conservation p</w:t>
            </w:r>
            <w:r w:rsidRPr="0024460A">
              <w:rPr>
                <w:rFonts w:ascii="Arial" w:hAnsi="Arial"/>
                <w:sz w:val="22"/>
                <w:szCs w:val="22"/>
              </w:rPr>
              <w:t>rofessional</w:t>
            </w:r>
          </w:p>
        </w:tc>
        <w:tc>
          <w:tcPr>
            <w:tcW w:w="4110" w:type="dxa"/>
            <w:gridSpan w:val="2"/>
          </w:tcPr>
          <w:p w14:paraId="46DA4422"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6564C0F8"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1DC7A413" w14:textId="277449CC" w:rsidR="008239FA" w:rsidRPr="0024460A" w:rsidRDefault="008239FA" w:rsidP="0048582D">
            <w:pPr>
              <w:spacing w:before="120" w:after="120"/>
              <w:rPr>
                <w:rFonts w:ascii="Arial" w:hAnsi="Arial"/>
                <w:sz w:val="22"/>
                <w:szCs w:val="22"/>
              </w:rPr>
            </w:pPr>
            <w:r w:rsidRPr="0024460A">
              <w:rPr>
                <w:rFonts w:ascii="Arial" w:hAnsi="Arial"/>
                <w:sz w:val="22"/>
                <w:szCs w:val="22"/>
              </w:rPr>
              <w:t>Inc</w:t>
            </w:r>
            <w:r w:rsidR="0048582D">
              <w:rPr>
                <w:rFonts w:ascii="Arial" w:hAnsi="Arial"/>
                <w:sz w:val="22"/>
                <w:szCs w:val="22"/>
              </w:rPr>
              <w:t>lude Conservation accreditation</w:t>
            </w:r>
          </w:p>
        </w:tc>
        <w:tc>
          <w:tcPr>
            <w:tcW w:w="4110" w:type="dxa"/>
            <w:gridSpan w:val="2"/>
          </w:tcPr>
          <w:p w14:paraId="0EEE41F3"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7D2DC8" w:rsidRPr="0024460A" w14:paraId="3844FB01"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4DD92CF9" w14:textId="13E44507" w:rsidR="007D2DC8" w:rsidRPr="0024460A" w:rsidRDefault="007D2DC8" w:rsidP="001F7901">
            <w:pPr>
              <w:spacing w:before="120" w:after="120"/>
              <w:rPr>
                <w:rFonts w:ascii="Arial" w:hAnsi="Arial"/>
                <w:sz w:val="22"/>
                <w:szCs w:val="22"/>
              </w:rPr>
            </w:pPr>
            <w:r w:rsidRPr="0024460A">
              <w:rPr>
                <w:rFonts w:ascii="Arial" w:hAnsi="Arial"/>
                <w:sz w:val="22"/>
                <w:szCs w:val="22"/>
              </w:rPr>
              <w:t xml:space="preserve">Evidence of </w:t>
            </w:r>
            <w:r w:rsidR="004007DE">
              <w:rPr>
                <w:rFonts w:ascii="Arial" w:hAnsi="Arial"/>
                <w:sz w:val="22"/>
                <w:szCs w:val="22"/>
              </w:rPr>
              <w:t xml:space="preserve">any </w:t>
            </w:r>
            <w:r w:rsidRPr="0024460A">
              <w:rPr>
                <w:rFonts w:ascii="Arial" w:hAnsi="Arial"/>
                <w:sz w:val="22"/>
                <w:szCs w:val="22"/>
              </w:rPr>
              <w:t xml:space="preserve">recent </w:t>
            </w:r>
            <w:r w:rsidR="001F7901">
              <w:rPr>
                <w:rFonts w:ascii="Arial" w:hAnsi="Arial"/>
                <w:sz w:val="22"/>
                <w:szCs w:val="22"/>
              </w:rPr>
              <w:t>approved</w:t>
            </w:r>
            <w:r w:rsidR="00E30253">
              <w:rPr>
                <w:rFonts w:ascii="Arial" w:hAnsi="Arial"/>
                <w:sz w:val="22"/>
                <w:szCs w:val="22"/>
              </w:rPr>
              <w:t xml:space="preserve"> </w:t>
            </w:r>
            <w:r w:rsidRPr="0024460A">
              <w:rPr>
                <w:rFonts w:ascii="Arial" w:hAnsi="Arial"/>
                <w:sz w:val="22"/>
                <w:szCs w:val="22"/>
              </w:rPr>
              <w:t>CPD in energy upgrading of historic buildings (please circle answer)</w:t>
            </w:r>
          </w:p>
        </w:tc>
        <w:tc>
          <w:tcPr>
            <w:tcW w:w="4110" w:type="dxa"/>
            <w:gridSpan w:val="2"/>
          </w:tcPr>
          <w:p w14:paraId="756F3582" w14:textId="77777777" w:rsidR="007D2DC8" w:rsidRPr="0024460A" w:rsidRDefault="007D2DC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24460A">
              <w:rPr>
                <w:rFonts w:ascii="Arial" w:hAnsi="Arial"/>
                <w:sz w:val="22"/>
                <w:szCs w:val="22"/>
              </w:rPr>
              <w:t xml:space="preserve">Yes / No </w:t>
            </w:r>
          </w:p>
          <w:p w14:paraId="1F9F2B18" w14:textId="77777777" w:rsidR="007D2DC8" w:rsidRPr="0024460A" w:rsidRDefault="007D2DC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r w:rsidR="008239FA" w:rsidRPr="0024460A" w14:paraId="657A40E4"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654BE50D" w14:textId="34577018" w:rsidR="008239FA" w:rsidRPr="004007DE" w:rsidRDefault="008239FA" w:rsidP="001F7901">
            <w:pPr>
              <w:spacing w:before="120" w:after="120"/>
              <w:rPr>
                <w:rFonts w:ascii="Arial" w:hAnsi="Arial"/>
                <w:color w:val="FF0000"/>
                <w:sz w:val="22"/>
                <w:szCs w:val="22"/>
              </w:rPr>
            </w:pPr>
            <w:r w:rsidRPr="004007DE">
              <w:rPr>
                <w:rFonts w:ascii="Arial" w:hAnsi="Arial"/>
                <w:sz w:val="22"/>
                <w:szCs w:val="22"/>
              </w:rPr>
              <w:t xml:space="preserve">Evidence of </w:t>
            </w:r>
            <w:r w:rsidR="004007DE" w:rsidRPr="004007DE">
              <w:rPr>
                <w:rFonts w:ascii="Arial" w:hAnsi="Arial"/>
                <w:sz w:val="22"/>
                <w:szCs w:val="22"/>
              </w:rPr>
              <w:t xml:space="preserve">any </w:t>
            </w:r>
            <w:r w:rsidRPr="004007DE">
              <w:rPr>
                <w:rFonts w:ascii="Arial" w:hAnsi="Arial"/>
                <w:sz w:val="22"/>
                <w:szCs w:val="22"/>
              </w:rPr>
              <w:t xml:space="preserve">recent </w:t>
            </w:r>
            <w:r w:rsidR="001F7901" w:rsidRPr="004007DE">
              <w:rPr>
                <w:rFonts w:ascii="Arial" w:hAnsi="Arial"/>
                <w:sz w:val="22"/>
                <w:szCs w:val="22"/>
              </w:rPr>
              <w:t>approved</w:t>
            </w:r>
            <w:r w:rsidR="00E30253" w:rsidRPr="004007DE">
              <w:rPr>
                <w:rFonts w:ascii="Arial" w:hAnsi="Arial"/>
                <w:sz w:val="22"/>
                <w:szCs w:val="22"/>
              </w:rPr>
              <w:t xml:space="preserve"> </w:t>
            </w:r>
            <w:r w:rsidRPr="004007DE">
              <w:rPr>
                <w:rFonts w:ascii="Arial" w:hAnsi="Arial"/>
                <w:sz w:val="22"/>
                <w:szCs w:val="22"/>
              </w:rPr>
              <w:t xml:space="preserve">CPD in </w:t>
            </w:r>
            <w:r w:rsidR="007D2DC8" w:rsidRPr="004007DE">
              <w:rPr>
                <w:rFonts w:ascii="Arial" w:hAnsi="Arial"/>
                <w:sz w:val="22"/>
                <w:szCs w:val="22"/>
              </w:rPr>
              <w:t xml:space="preserve">historic </w:t>
            </w:r>
            <w:r w:rsidRPr="004007DE">
              <w:rPr>
                <w:rFonts w:ascii="Arial" w:hAnsi="Arial"/>
                <w:sz w:val="22"/>
                <w:szCs w:val="22"/>
              </w:rPr>
              <w:t>buildings (please circle answer)</w:t>
            </w:r>
          </w:p>
        </w:tc>
        <w:tc>
          <w:tcPr>
            <w:tcW w:w="4110" w:type="dxa"/>
            <w:gridSpan w:val="2"/>
          </w:tcPr>
          <w:p w14:paraId="2B9F0056"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24460A">
              <w:rPr>
                <w:rFonts w:ascii="Arial" w:hAnsi="Arial"/>
                <w:sz w:val="22"/>
                <w:szCs w:val="22"/>
              </w:rPr>
              <w:t xml:space="preserve">Yes / No </w:t>
            </w:r>
          </w:p>
          <w:p w14:paraId="0DDCAA34"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7D2DC8" w:rsidRPr="0024460A" w14:paraId="21573E63"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55C7B4E8" w14:textId="2633B889" w:rsidR="007D2DC8" w:rsidRPr="004007DE" w:rsidRDefault="007D2DC8" w:rsidP="00A8135F">
            <w:pPr>
              <w:spacing w:before="120" w:after="120"/>
              <w:rPr>
                <w:rFonts w:ascii="Arial" w:hAnsi="Arial"/>
                <w:color w:val="FF0000"/>
                <w:sz w:val="22"/>
                <w:szCs w:val="22"/>
              </w:rPr>
            </w:pPr>
            <w:r w:rsidRPr="004007DE">
              <w:rPr>
                <w:rFonts w:ascii="Arial" w:hAnsi="Arial"/>
                <w:sz w:val="22"/>
                <w:szCs w:val="22"/>
              </w:rPr>
              <w:t xml:space="preserve">For Stream 2 applicants: Evidence of </w:t>
            </w:r>
            <w:r w:rsidR="004007DE" w:rsidRPr="004007DE">
              <w:rPr>
                <w:rFonts w:ascii="Arial" w:hAnsi="Arial"/>
                <w:sz w:val="22"/>
                <w:szCs w:val="22"/>
              </w:rPr>
              <w:t xml:space="preserve">any </w:t>
            </w:r>
            <w:r w:rsidRPr="004007DE">
              <w:rPr>
                <w:rFonts w:ascii="Arial" w:hAnsi="Arial"/>
                <w:sz w:val="22"/>
                <w:szCs w:val="22"/>
              </w:rPr>
              <w:t>recent</w:t>
            </w:r>
            <w:r w:rsidR="00E30253" w:rsidRPr="004007DE">
              <w:rPr>
                <w:rFonts w:ascii="Arial" w:hAnsi="Arial"/>
                <w:sz w:val="22"/>
                <w:szCs w:val="22"/>
              </w:rPr>
              <w:t xml:space="preserve"> </w:t>
            </w:r>
            <w:r w:rsidR="001F7901" w:rsidRPr="004007DE">
              <w:rPr>
                <w:rFonts w:ascii="Arial" w:hAnsi="Arial"/>
                <w:sz w:val="22"/>
                <w:szCs w:val="22"/>
              </w:rPr>
              <w:t>approved</w:t>
            </w:r>
            <w:r w:rsidRPr="004007DE">
              <w:rPr>
                <w:rFonts w:ascii="Arial" w:hAnsi="Arial"/>
                <w:sz w:val="22"/>
                <w:szCs w:val="22"/>
              </w:rPr>
              <w:t xml:space="preserve"> CPD in vernacular </w:t>
            </w:r>
            <w:r w:rsidR="0098739A" w:rsidRPr="004007DE">
              <w:rPr>
                <w:rFonts w:ascii="Arial" w:hAnsi="Arial"/>
                <w:sz w:val="22"/>
                <w:szCs w:val="22"/>
              </w:rPr>
              <w:t>buildings</w:t>
            </w:r>
            <w:r w:rsidR="00CA6F95" w:rsidRPr="004007DE">
              <w:rPr>
                <w:rFonts w:ascii="Arial" w:hAnsi="Arial"/>
                <w:sz w:val="22"/>
                <w:szCs w:val="22"/>
              </w:rPr>
              <w:t xml:space="preserve"> </w:t>
            </w:r>
            <w:r w:rsidRPr="004007DE">
              <w:rPr>
                <w:rFonts w:ascii="Arial" w:hAnsi="Arial"/>
                <w:sz w:val="22"/>
                <w:szCs w:val="22"/>
              </w:rPr>
              <w:t>(please circle answer)</w:t>
            </w:r>
          </w:p>
        </w:tc>
        <w:tc>
          <w:tcPr>
            <w:tcW w:w="4110" w:type="dxa"/>
            <w:gridSpan w:val="2"/>
          </w:tcPr>
          <w:p w14:paraId="0EFDF1CB" w14:textId="77777777" w:rsidR="007D2DC8" w:rsidRPr="0024460A" w:rsidRDefault="007D2DC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24460A">
              <w:rPr>
                <w:rFonts w:ascii="Arial" w:hAnsi="Arial"/>
                <w:sz w:val="22"/>
                <w:szCs w:val="22"/>
              </w:rPr>
              <w:t xml:space="preserve">Yes / No </w:t>
            </w:r>
          </w:p>
          <w:p w14:paraId="6973FA53" w14:textId="77777777" w:rsidR="007D2DC8" w:rsidRPr="0024460A" w:rsidRDefault="007D2DC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2"/>
                <w:szCs w:val="22"/>
              </w:rPr>
            </w:pPr>
          </w:p>
        </w:tc>
      </w:tr>
      <w:tr w:rsidR="008E0875" w:rsidRPr="0024460A" w14:paraId="2FCDDCEC"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349640C6" w14:textId="77777777" w:rsidR="00D46236" w:rsidRPr="00D46236" w:rsidRDefault="00D46236" w:rsidP="00D46236">
            <w:pPr>
              <w:pStyle w:val="BodyText"/>
              <w:spacing w:before="120" w:line="240" w:lineRule="auto"/>
              <w:jc w:val="both"/>
              <w:rPr>
                <w:sz w:val="22"/>
              </w:rPr>
            </w:pPr>
            <w:r w:rsidRPr="00D46236">
              <w:rPr>
                <w:sz w:val="22"/>
              </w:rPr>
              <w:t xml:space="preserve">CV provided where selected professional has no conservation accreditation. </w:t>
            </w:r>
          </w:p>
          <w:p w14:paraId="62055B5A" w14:textId="32F61518" w:rsidR="008E0875" w:rsidRPr="0024460A" w:rsidRDefault="00D46236" w:rsidP="0048582D">
            <w:pPr>
              <w:spacing w:before="120" w:after="120"/>
              <w:rPr>
                <w:rFonts w:ascii="Arial" w:hAnsi="Arial"/>
                <w:sz w:val="22"/>
                <w:szCs w:val="22"/>
              </w:rPr>
            </w:pPr>
            <w:r w:rsidRPr="00D46236">
              <w:rPr>
                <w:rFonts w:ascii="Arial" w:hAnsi="Arial"/>
                <w:sz w:val="22"/>
              </w:rPr>
              <w:t xml:space="preserve">Note: </w:t>
            </w:r>
            <w:r w:rsidR="0048582D" w:rsidRPr="0048582D">
              <w:rPr>
                <w:rFonts w:ascii="Arial" w:hAnsi="Arial"/>
                <w:b w:val="0"/>
                <w:sz w:val="22"/>
              </w:rPr>
              <w:t>CV t</w:t>
            </w:r>
            <w:r w:rsidRPr="0048582D">
              <w:rPr>
                <w:rFonts w:ascii="Arial" w:hAnsi="Arial"/>
                <w:b w:val="0"/>
                <w:sz w:val="22"/>
                <w:szCs w:val="22"/>
              </w:rPr>
              <w:t>o</w:t>
            </w:r>
            <w:r w:rsidRPr="00D46236">
              <w:rPr>
                <w:rFonts w:ascii="Arial" w:hAnsi="Arial"/>
                <w:b w:val="0"/>
                <w:sz w:val="22"/>
                <w:szCs w:val="22"/>
              </w:rPr>
              <w:t xml:space="preserve"> include relevant conservation qualifications and demonstrated conservation experience (working with historic buildings</w:t>
            </w:r>
            <w:r w:rsidRPr="00D46236">
              <w:rPr>
                <w:rFonts w:ascii="Arial" w:hAnsi="Arial"/>
                <w:b w:val="0"/>
                <w:sz w:val="22"/>
              </w:rPr>
              <w:t xml:space="preserve"> &amp;</w:t>
            </w:r>
            <w:r w:rsidRPr="00D46236">
              <w:rPr>
                <w:rFonts w:ascii="Arial" w:hAnsi="Arial"/>
                <w:b w:val="0"/>
                <w:sz w:val="22"/>
                <w:szCs w:val="22"/>
              </w:rPr>
              <w:t xml:space="preserve"> conservation report writing) along with r</w:t>
            </w:r>
            <w:r w:rsidRPr="00D46236">
              <w:rPr>
                <w:rFonts w:ascii="Arial" w:hAnsi="Arial"/>
                <w:b w:val="0"/>
                <w:iCs/>
                <w:sz w:val="22"/>
                <w:szCs w:val="22"/>
              </w:rPr>
              <w:t xml:space="preserve">ecent </w:t>
            </w:r>
            <w:r w:rsidR="0048582D">
              <w:rPr>
                <w:rFonts w:ascii="Arial" w:hAnsi="Arial"/>
                <w:b w:val="0"/>
                <w:iCs/>
                <w:sz w:val="22"/>
                <w:szCs w:val="22"/>
              </w:rPr>
              <w:t xml:space="preserve">approved </w:t>
            </w:r>
            <w:r w:rsidRPr="00D46236">
              <w:rPr>
                <w:rFonts w:ascii="Arial" w:hAnsi="Arial"/>
                <w:b w:val="0"/>
                <w:iCs/>
                <w:sz w:val="22"/>
                <w:szCs w:val="22"/>
              </w:rPr>
              <w:t xml:space="preserve">conservation CPD (in particular historic </w:t>
            </w:r>
            <w:r w:rsidRPr="00D46236">
              <w:rPr>
                <w:rFonts w:ascii="Arial" w:hAnsi="Arial"/>
                <w:b w:val="0"/>
                <w:sz w:val="22"/>
                <w:szCs w:val="22"/>
              </w:rPr>
              <w:t>buildings</w:t>
            </w:r>
            <w:r w:rsidR="009F4DF2">
              <w:rPr>
                <w:rFonts w:ascii="Arial" w:hAnsi="Arial"/>
                <w:b w:val="0"/>
                <w:sz w:val="22"/>
              </w:rPr>
              <w:t xml:space="preserve">, </w:t>
            </w:r>
            <w:r w:rsidRPr="00D46236">
              <w:rPr>
                <w:rFonts w:ascii="Arial" w:hAnsi="Arial"/>
                <w:b w:val="0"/>
                <w:sz w:val="22"/>
              </w:rPr>
              <w:t>vernacular buildings and</w:t>
            </w:r>
            <w:r w:rsidRPr="00D46236">
              <w:rPr>
                <w:rFonts w:ascii="Arial" w:hAnsi="Arial"/>
                <w:b w:val="0"/>
                <w:sz w:val="22"/>
                <w:szCs w:val="22"/>
              </w:rPr>
              <w:t xml:space="preserve"> energy upgrading of traditional buildings). Include </w:t>
            </w:r>
            <w:r w:rsidRPr="00D46236">
              <w:rPr>
                <w:rFonts w:ascii="Arial" w:hAnsi="Arial"/>
                <w:b w:val="0"/>
                <w:iCs/>
                <w:sz w:val="22"/>
                <w:szCs w:val="22"/>
              </w:rPr>
              <w:t xml:space="preserve">sample report which contains condition survey, recommendations and conservation specification of works; evidence/knowledge of </w:t>
            </w:r>
            <w:r w:rsidRPr="00D46236">
              <w:rPr>
                <w:rFonts w:ascii="Arial" w:hAnsi="Arial"/>
                <w:b w:val="0"/>
                <w:iCs/>
                <w:sz w:val="22"/>
                <w:szCs w:val="22"/>
              </w:rPr>
              <w:lastRenderedPageBreak/>
              <w:t>how to sensitively retrofit traditionally constructed buildings using suitable materials.</w:t>
            </w:r>
          </w:p>
        </w:tc>
        <w:tc>
          <w:tcPr>
            <w:tcW w:w="4110" w:type="dxa"/>
            <w:gridSpan w:val="2"/>
          </w:tcPr>
          <w:p w14:paraId="0F129EA8" w14:textId="77777777" w:rsidR="00D46236" w:rsidRPr="0024460A" w:rsidRDefault="00D46236" w:rsidP="00D4623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sz w:val="22"/>
                <w:szCs w:val="22"/>
              </w:rPr>
            </w:pPr>
            <w:r w:rsidRPr="0024460A">
              <w:rPr>
                <w:rFonts w:ascii="Arial" w:hAnsi="Arial"/>
                <w:sz w:val="22"/>
                <w:szCs w:val="22"/>
              </w:rPr>
              <w:lastRenderedPageBreak/>
              <w:t xml:space="preserve">Yes / No </w:t>
            </w:r>
          </w:p>
          <w:p w14:paraId="028E7FEA" w14:textId="77777777" w:rsidR="008E0875" w:rsidRPr="0024460A" w:rsidRDefault="008E0875"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E47E50" w:rsidRPr="0024460A" w14:paraId="6503468D"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6C34FDD1" w14:textId="16255D03" w:rsidR="00E47E50" w:rsidRPr="0024460A" w:rsidRDefault="00E47E50" w:rsidP="000B3244">
            <w:pPr>
              <w:spacing w:before="120" w:after="120"/>
              <w:rPr>
                <w:rFonts w:ascii="Arial" w:hAnsi="Arial"/>
                <w:sz w:val="22"/>
                <w:szCs w:val="22"/>
              </w:rPr>
            </w:pPr>
            <w:r w:rsidRPr="0024460A">
              <w:rPr>
                <w:rFonts w:ascii="Arial" w:hAnsi="Arial"/>
                <w:sz w:val="22"/>
                <w:szCs w:val="22"/>
              </w:rPr>
              <w:t>Address</w:t>
            </w:r>
            <w:r w:rsidR="008C07B4">
              <w:rPr>
                <w:rFonts w:ascii="Arial" w:hAnsi="Arial"/>
                <w:sz w:val="22"/>
                <w:szCs w:val="22"/>
              </w:rPr>
              <w:t xml:space="preserve"> (including </w:t>
            </w:r>
            <w:proofErr w:type="spellStart"/>
            <w:r w:rsidR="008C07B4">
              <w:rPr>
                <w:rFonts w:ascii="Arial" w:hAnsi="Arial"/>
                <w:sz w:val="22"/>
                <w:szCs w:val="22"/>
              </w:rPr>
              <w:t>eircode</w:t>
            </w:r>
            <w:proofErr w:type="spellEnd"/>
            <w:r w:rsidR="008C07B4">
              <w:rPr>
                <w:rFonts w:ascii="Arial" w:hAnsi="Arial"/>
                <w:sz w:val="22"/>
                <w:szCs w:val="22"/>
              </w:rPr>
              <w:t>)</w:t>
            </w:r>
          </w:p>
        </w:tc>
        <w:tc>
          <w:tcPr>
            <w:tcW w:w="4110" w:type="dxa"/>
            <w:gridSpan w:val="2"/>
          </w:tcPr>
          <w:p w14:paraId="47FA3655" w14:textId="77777777" w:rsidR="00E47E50" w:rsidRPr="0024460A" w:rsidRDefault="00E47E50"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622E9105"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246561EA" w14:textId="43B856D4" w:rsidR="008239FA" w:rsidRPr="0024460A" w:rsidRDefault="001D5B12" w:rsidP="000B3244">
            <w:pPr>
              <w:spacing w:before="120" w:after="120"/>
              <w:rPr>
                <w:rFonts w:ascii="Arial" w:hAnsi="Arial"/>
                <w:sz w:val="22"/>
                <w:szCs w:val="22"/>
              </w:rPr>
            </w:pPr>
            <w:r w:rsidRPr="0024460A">
              <w:rPr>
                <w:rFonts w:ascii="Arial" w:hAnsi="Arial"/>
                <w:sz w:val="22"/>
                <w:szCs w:val="22"/>
              </w:rPr>
              <w:t>Email Address</w:t>
            </w:r>
          </w:p>
        </w:tc>
        <w:tc>
          <w:tcPr>
            <w:tcW w:w="4110" w:type="dxa"/>
            <w:gridSpan w:val="2"/>
          </w:tcPr>
          <w:p w14:paraId="606A1EDB"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1D5B12" w:rsidRPr="0024460A" w14:paraId="523E2DA1"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34C69B0C" w14:textId="095BA3B0" w:rsidR="001D5B12" w:rsidRPr="0024460A" w:rsidRDefault="001D5B12" w:rsidP="000B3244">
            <w:pPr>
              <w:spacing w:before="120" w:after="120"/>
              <w:rPr>
                <w:rFonts w:ascii="Arial" w:hAnsi="Arial"/>
                <w:sz w:val="22"/>
                <w:szCs w:val="22"/>
              </w:rPr>
            </w:pPr>
            <w:r w:rsidRPr="0024460A">
              <w:rPr>
                <w:rFonts w:ascii="Arial" w:hAnsi="Arial"/>
                <w:sz w:val="22"/>
                <w:szCs w:val="22"/>
              </w:rPr>
              <w:t>Telephone/Mobile Number</w:t>
            </w:r>
          </w:p>
        </w:tc>
        <w:tc>
          <w:tcPr>
            <w:tcW w:w="4110" w:type="dxa"/>
            <w:gridSpan w:val="2"/>
          </w:tcPr>
          <w:p w14:paraId="4236FABE" w14:textId="77777777" w:rsidR="001D5B12" w:rsidRPr="0024460A" w:rsidRDefault="001D5B12"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1D5B12" w:rsidRPr="0024460A" w14:paraId="665C5AF0" w14:textId="77777777" w:rsidTr="00AE5909">
        <w:tc>
          <w:tcPr>
            <w:cnfStyle w:val="001000000000" w:firstRow="0" w:lastRow="0" w:firstColumn="1" w:lastColumn="0" w:oddVBand="0" w:evenVBand="0" w:oddHBand="0" w:evenHBand="0" w:firstRowFirstColumn="0" w:firstRowLastColumn="0" w:lastRowFirstColumn="0" w:lastRowLastColumn="0"/>
            <w:tcW w:w="4957" w:type="dxa"/>
            <w:shd w:val="clear" w:color="auto" w:fill="B8CCE4" w:themeFill="accent1" w:themeFillTint="66"/>
          </w:tcPr>
          <w:p w14:paraId="557F51DE" w14:textId="6819CD9E" w:rsidR="001D5B12" w:rsidRPr="0024460A" w:rsidRDefault="001D5B12" w:rsidP="000B3244">
            <w:pPr>
              <w:spacing w:before="120" w:after="120"/>
              <w:rPr>
                <w:rFonts w:ascii="Arial" w:hAnsi="Arial"/>
                <w:sz w:val="22"/>
                <w:szCs w:val="22"/>
              </w:rPr>
            </w:pPr>
            <w:r w:rsidRPr="0024460A">
              <w:rPr>
                <w:rFonts w:ascii="Arial" w:hAnsi="Arial"/>
                <w:sz w:val="22"/>
                <w:szCs w:val="22"/>
              </w:rPr>
              <w:t>Tax Reference Number</w:t>
            </w:r>
          </w:p>
        </w:tc>
        <w:tc>
          <w:tcPr>
            <w:tcW w:w="4110" w:type="dxa"/>
            <w:gridSpan w:val="2"/>
          </w:tcPr>
          <w:p w14:paraId="1074A7F7" w14:textId="77777777" w:rsidR="001D5B12" w:rsidRPr="0024460A" w:rsidRDefault="001D5B12"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2C1088" w:rsidRPr="0024460A" w14:paraId="25692545" w14:textId="77777777" w:rsidTr="002C1088">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nil"/>
              <w:right w:val="single" w:sz="4" w:space="0" w:color="auto"/>
            </w:tcBorders>
            <w:shd w:val="clear" w:color="auto" w:fill="B8CCE4" w:themeFill="accent1" w:themeFillTint="66"/>
          </w:tcPr>
          <w:p w14:paraId="3361C179" w14:textId="77777777" w:rsidR="002C1088" w:rsidRDefault="002C1088" w:rsidP="00BA09D7">
            <w:pPr>
              <w:spacing w:before="120" w:after="120"/>
              <w:rPr>
                <w:rFonts w:ascii="Arial" w:hAnsi="Arial"/>
                <w:sz w:val="22"/>
                <w:szCs w:val="22"/>
              </w:rPr>
            </w:pPr>
            <w:r>
              <w:rPr>
                <w:rFonts w:ascii="Arial" w:hAnsi="Arial"/>
                <w:sz w:val="22"/>
                <w:szCs w:val="22"/>
              </w:rPr>
              <w:t>Professional F</w:t>
            </w:r>
            <w:r w:rsidRPr="0024460A">
              <w:rPr>
                <w:rFonts w:ascii="Arial" w:hAnsi="Arial"/>
                <w:sz w:val="22"/>
                <w:szCs w:val="22"/>
              </w:rPr>
              <w:t xml:space="preserve">ees: </w:t>
            </w:r>
          </w:p>
          <w:p w14:paraId="1E0900A0" w14:textId="675B66FB" w:rsidR="002C1088" w:rsidRPr="008220F7" w:rsidRDefault="002C1088" w:rsidP="008220F7">
            <w:pPr>
              <w:spacing w:before="120" w:after="120"/>
              <w:rPr>
                <w:rFonts w:ascii="Arial" w:hAnsi="Arial"/>
                <w:b w:val="0"/>
                <w:sz w:val="22"/>
                <w:szCs w:val="22"/>
              </w:rPr>
            </w:pPr>
            <w:r>
              <w:rPr>
                <w:rFonts w:ascii="Arial" w:hAnsi="Arial"/>
                <w:sz w:val="22"/>
                <w:szCs w:val="22"/>
              </w:rPr>
              <w:t xml:space="preserve">Note: </w:t>
            </w:r>
            <w:r w:rsidRPr="00D46236">
              <w:rPr>
                <w:rFonts w:ascii="Arial" w:hAnsi="Arial"/>
                <w:b w:val="0"/>
                <w:sz w:val="22"/>
                <w:szCs w:val="22"/>
              </w:rPr>
              <w:t xml:space="preserve">To include detailed cost breakdown from your conservation professional for each element where relevant. This may include the following: </w:t>
            </w:r>
          </w:p>
        </w:tc>
        <w:tc>
          <w:tcPr>
            <w:tcW w:w="1984" w:type="dxa"/>
            <w:tcBorders>
              <w:left w:val="single" w:sz="4" w:space="0" w:color="auto"/>
            </w:tcBorders>
          </w:tcPr>
          <w:p w14:paraId="11DC0E67" w14:textId="77777777" w:rsidR="002C1088" w:rsidRPr="0024460A" w:rsidRDefault="002C1088" w:rsidP="00BA09D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r w:rsidRPr="0024460A">
              <w:rPr>
                <w:rFonts w:ascii="Arial" w:hAnsi="Arial"/>
                <w:bCs/>
                <w:snapToGrid w:val="0"/>
                <w:sz w:val="22"/>
                <w:szCs w:val="22"/>
              </w:rPr>
              <w:t>€</w:t>
            </w:r>
          </w:p>
          <w:p w14:paraId="422149D4" w14:textId="77777777" w:rsidR="002C1088" w:rsidRPr="0024460A" w:rsidRDefault="002C1088" w:rsidP="00BA09D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r w:rsidRPr="0024460A">
              <w:rPr>
                <w:rFonts w:ascii="Arial" w:hAnsi="Arial"/>
                <w:bCs/>
                <w:snapToGrid w:val="0"/>
                <w:sz w:val="22"/>
                <w:szCs w:val="22"/>
              </w:rPr>
              <w:t>(excl. VAT)</w:t>
            </w:r>
          </w:p>
          <w:p w14:paraId="16FD60AF" w14:textId="2A98D5B1"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c>
          <w:tcPr>
            <w:tcW w:w="2126" w:type="dxa"/>
          </w:tcPr>
          <w:p w14:paraId="5C76060C" w14:textId="77777777" w:rsidR="002C1088" w:rsidRPr="0024460A" w:rsidRDefault="002C1088" w:rsidP="00BA09D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r w:rsidRPr="0024460A">
              <w:rPr>
                <w:rFonts w:ascii="Arial" w:hAnsi="Arial"/>
                <w:bCs/>
                <w:snapToGrid w:val="0"/>
                <w:sz w:val="22"/>
                <w:szCs w:val="22"/>
              </w:rPr>
              <w:t>€</w:t>
            </w:r>
          </w:p>
          <w:p w14:paraId="5A69BC49" w14:textId="6A45507A"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24460A">
              <w:rPr>
                <w:rFonts w:ascii="Arial" w:hAnsi="Arial"/>
                <w:bCs/>
                <w:snapToGrid w:val="0"/>
                <w:sz w:val="22"/>
                <w:szCs w:val="22"/>
              </w:rPr>
              <w:t>(incl. VAT)</w:t>
            </w:r>
          </w:p>
        </w:tc>
      </w:tr>
      <w:tr w:rsidR="002C1088" w:rsidRPr="0024460A" w14:paraId="1EE7FF0B" w14:textId="77777777" w:rsidTr="002C1088">
        <w:tc>
          <w:tcPr>
            <w:cnfStyle w:val="001000000000" w:firstRow="0" w:lastRow="0" w:firstColumn="1" w:lastColumn="0" w:oddVBand="0" w:evenVBand="0" w:oddHBand="0" w:evenHBand="0" w:firstRowFirstColumn="0" w:firstRowLastColumn="0" w:lastRowFirstColumn="0" w:lastRowLastColumn="0"/>
            <w:tcW w:w="4957" w:type="dxa"/>
            <w:tcBorders>
              <w:top w:val="nil"/>
              <w:left w:val="single" w:sz="4" w:space="0" w:color="auto"/>
              <w:bottom w:val="nil"/>
              <w:right w:val="single" w:sz="4" w:space="0" w:color="auto"/>
            </w:tcBorders>
            <w:shd w:val="clear" w:color="auto" w:fill="B8CCE4" w:themeFill="accent1" w:themeFillTint="66"/>
          </w:tcPr>
          <w:p w14:paraId="03A1495B" w14:textId="29E45685" w:rsidR="002C1088" w:rsidRDefault="002C1088" w:rsidP="000B3244">
            <w:pPr>
              <w:spacing w:before="120" w:after="120"/>
              <w:rPr>
                <w:rFonts w:ascii="Arial" w:hAnsi="Arial"/>
                <w:sz w:val="22"/>
                <w:szCs w:val="22"/>
              </w:rPr>
            </w:pPr>
            <w:r w:rsidRPr="00D46236">
              <w:rPr>
                <w:rFonts w:ascii="Arial" w:hAnsi="Arial"/>
                <w:b w:val="0"/>
                <w:bCs w:val="0"/>
                <w:sz w:val="22"/>
                <w:szCs w:val="22"/>
              </w:rPr>
              <w:t>C</w:t>
            </w:r>
            <w:r w:rsidRPr="00D46236">
              <w:rPr>
                <w:rFonts w:ascii="Arial" w:hAnsi="Arial"/>
                <w:b w:val="0"/>
                <w:sz w:val="22"/>
                <w:szCs w:val="22"/>
              </w:rPr>
              <w:t xml:space="preserve">onservation report – as per </w:t>
            </w:r>
            <w:r w:rsidRPr="00D46236">
              <w:rPr>
                <w:rFonts w:ascii="Arial" w:hAnsi="Arial"/>
                <w:b w:val="0"/>
                <w:bCs w:val="0"/>
                <w:sz w:val="22"/>
                <w:szCs w:val="22"/>
              </w:rPr>
              <w:t>template provided</w:t>
            </w:r>
          </w:p>
        </w:tc>
        <w:tc>
          <w:tcPr>
            <w:tcW w:w="1984" w:type="dxa"/>
            <w:tcBorders>
              <w:left w:val="single" w:sz="4" w:space="0" w:color="auto"/>
            </w:tcBorders>
          </w:tcPr>
          <w:p w14:paraId="5D87CAAD"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c>
          <w:tcPr>
            <w:tcW w:w="2126" w:type="dxa"/>
          </w:tcPr>
          <w:p w14:paraId="3D77258A" w14:textId="62EC8FE5" w:rsidR="002C1088" w:rsidRPr="0024460A" w:rsidRDefault="002C1088" w:rsidP="00BA09D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2C1088" w:rsidRPr="0024460A" w14:paraId="0EDB37FC" w14:textId="77777777" w:rsidTr="00903C18">
        <w:tc>
          <w:tcPr>
            <w:cnfStyle w:val="001000000000" w:firstRow="0" w:lastRow="0" w:firstColumn="1" w:lastColumn="0" w:oddVBand="0" w:evenVBand="0" w:oddHBand="0" w:evenHBand="0" w:firstRowFirstColumn="0" w:firstRowLastColumn="0" w:lastRowFirstColumn="0" w:lastRowLastColumn="0"/>
            <w:tcW w:w="4957" w:type="dxa"/>
            <w:tcBorders>
              <w:top w:val="nil"/>
              <w:left w:val="single" w:sz="4" w:space="0" w:color="auto"/>
              <w:bottom w:val="nil"/>
              <w:right w:val="single" w:sz="4" w:space="0" w:color="auto"/>
            </w:tcBorders>
            <w:shd w:val="clear" w:color="auto" w:fill="B8CCE4" w:themeFill="accent1" w:themeFillTint="66"/>
          </w:tcPr>
          <w:p w14:paraId="5C12E267" w14:textId="4357A768" w:rsidR="002C1088" w:rsidRPr="00821620" w:rsidRDefault="002C1088" w:rsidP="00821620">
            <w:pPr>
              <w:pStyle w:val="ListParagraph"/>
              <w:numPr>
                <w:ilvl w:val="0"/>
                <w:numId w:val="18"/>
              </w:numPr>
              <w:ind w:left="414" w:hanging="357"/>
              <w:rPr>
                <w:rFonts w:ascii="Arial" w:hAnsi="Arial"/>
                <w:sz w:val="22"/>
                <w:szCs w:val="22"/>
              </w:rPr>
            </w:pPr>
            <w:r w:rsidRPr="00821620">
              <w:rPr>
                <w:rFonts w:ascii="Arial" w:hAnsi="Arial"/>
                <w:b w:val="0"/>
                <w:bCs w:val="0"/>
                <w:sz w:val="22"/>
                <w:szCs w:val="22"/>
              </w:rPr>
              <w:t>Pre works energy analysis*</w:t>
            </w:r>
            <w:r w:rsidRPr="00821620">
              <w:rPr>
                <w:rFonts w:ascii="Arial" w:hAnsi="Arial"/>
                <w:sz w:val="22"/>
                <w:szCs w:val="22"/>
              </w:rPr>
              <w:t xml:space="preserve"> </w:t>
            </w:r>
          </w:p>
        </w:tc>
        <w:tc>
          <w:tcPr>
            <w:tcW w:w="1984" w:type="dxa"/>
            <w:tcBorders>
              <w:left w:val="single" w:sz="4" w:space="0" w:color="auto"/>
            </w:tcBorders>
          </w:tcPr>
          <w:p w14:paraId="5B846F65" w14:textId="1F21A971"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c>
          <w:tcPr>
            <w:tcW w:w="2126" w:type="dxa"/>
          </w:tcPr>
          <w:p w14:paraId="02B257B4" w14:textId="6671E008"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2C1088" w:rsidRPr="0024460A" w14:paraId="007FC6FC" w14:textId="77777777" w:rsidTr="00903C18">
        <w:tc>
          <w:tcPr>
            <w:cnfStyle w:val="001000000000" w:firstRow="0" w:lastRow="0" w:firstColumn="1" w:lastColumn="0" w:oddVBand="0" w:evenVBand="0" w:oddHBand="0" w:evenHBand="0" w:firstRowFirstColumn="0" w:firstRowLastColumn="0" w:lastRowFirstColumn="0" w:lastRowLastColumn="0"/>
            <w:tcW w:w="4957" w:type="dxa"/>
            <w:tcBorders>
              <w:top w:val="nil"/>
              <w:left w:val="single" w:sz="4" w:space="0" w:color="auto"/>
              <w:bottom w:val="nil"/>
              <w:right w:val="single" w:sz="4" w:space="0" w:color="auto"/>
            </w:tcBorders>
            <w:shd w:val="clear" w:color="auto" w:fill="B8CCE4" w:themeFill="accent1" w:themeFillTint="66"/>
          </w:tcPr>
          <w:p w14:paraId="6D52FD43" w14:textId="77777777" w:rsidR="002C1088" w:rsidRPr="00D46236" w:rsidRDefault="002C1088" w:rsidP="00BA09D7">
            <w:pPr>
              <w:pStyle w:val="ListParagraph"/>
              <w:numPr>
                <w:ilvl w:val="0"/>
                <w:numId w:val="18"/>
              </w:numPr>
              <w:ind w:left="414" w:hanging="357"/>
              <w:rPr>
                <w:rFonts w:ascii="Arial" w:hAnsi="Arial"/>
                <w:b w:val="0"/>
                <w:sz w:val="22"/>
                <w:szCs w:val="22"/>
              </w:rPr>
            </w:pPr>
            <w:r>
              <w:rPr>
                <w:rFonts w:ascii="Arial" w:hAnsi="Arial"/>
                <w:b w:val="0"/>
                <w:sz w:val="22"/>
                <w:szCs w:val="22"/>
              </w:rPr>
              <w:t>Fire consultant (as required)</w:t>
            </w:r>
          </w:p>
          <w:p w14:paraId="2B6C7B2D" w14:textId="5B3B6101" w:rsidR="002C1088" w:rsidRPr="00821620" w:rsidRDefault="002C1088" w:rsidP="008220F7">
            <w:pPr>
              <w:pStyle w:val="ListParagraph"/>
              <w:ind w:left="414"/>
              <w:rPr>
                <w:rFonts w:ascii="Arial" w:hAnsi="Arial"/>
                <w:sz w:val="22"/>
                <w:szCs w:val="22"/>
              </w:rPr>
            </w:pPr>
          </w:p>
        </w:tc>
        <w:tc>
          <w:tcPr>
            <w:tcW w:w="1984" w:type="dxa"/>
            <w:tcBorders>
              <w:left w:val="single" w:sz="4" w:space="0" w:color="auto"/>
            </w:tcBorders>
          </w:tcPr>
          <w:p w14:paraId="7BBE26BD" w14:textId="2586048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c>
          <w:tcPr>
            <w:tcW w:w="2126" w:type="dxa"/>
          </w:tcPr>
          <w:p w14:paraId="48E1261B"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2C1088" w:rsidRPr="0024460A" w14:paraId="0D57103E" w14:textId="77777777" w:rsidTr="00903C18">
        <w:tc>
          <w:tcPr>
            <w:cnfStyle w:val="001000000000" w:firstRow="0" w:lastRow="0" w:firstColumn="1" w:lastColumn="0" w:oddVBand="0" w:evenVBand="0" w:oddHBand="0" w:evenHBand="0" w:firstRowFirstColumn="0" w:firstRowLastColumn="0" w:lastRowFirstColumn="0" w:lastRowLastColumn="0"/>
            <w:tcW w:w="4957" w:type="dxa"/>
            <w:tcBorders>
              <w:top w:val="nil"/>
              <w:left w:val="single" w:sz="4" w:space="0" w:color="auto"/>
              <w:bottom w:val="nil"/>
              <w:right w:val="single" w:sz="4" w:space="0" w:color="auto"/>
            </w:tcBorders>
            <w:shd w:val="clear" w:color="auto" w:fill="B8CCE4" w:themeFill="accent1" w:themeFillTint="66"/>
          </w:tcPr>
          <w:p w14:paraId="24A6E44A" w14:textId="2D1FC234" w:rsidR="002C1088" w:rsidRPr="008220F7" w:rsidRDefault="002C1088" w:rsidP="008220F7">
            <w:pPr>
              <w:pStyle w:val="ListParagraph"/>
              <w:numPr>
                <w:ilvl w:val="0"/>
                <w:numId w:val="18"/>
              </w:numPr>
              <w:ind w:left="414" w:hanging="357"/>
              <w:rPr>
                <w:rFonts w:ascii="Arial" w:hAnsi="Arial"/>
                <w:b w:val="0"/>
                <w:sz w:val="22"/>
                <w:szCs w:val="22"/>
              </w:rPr>
            </w:pPr>
            <w:r w:rsidRPr="008220F7">
              <w:rPr>
                <w:rFonts w:ascii="Arial" w:hAnsi="Arial"/>
                <w:b w:val="0"/>
                <w:sz w:val="22"/>
                <w:szCs w:val="22"/>
              </w:rPr>
              <w:t>Site survey and drawn measured survey of existing building</w:t>
            </w:r>
          </w:p>
        </w:tc>
        <w:tc>
          <w:tcPr>
            <w:tcW w:w="1984" w:type="dxa"/>
            <w:tcBorders>
              <w:left w:val="single" w:sz="4" w:space="0" w:color="auto"/>
            </w:tcBorders>
          </w:tcPr>
          <w:p w14:paraId="3190A88D"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c>
          <w:tcPr>
            <w:tcW w:w="2126" w:type="dxa"/>
          </w:tcPr>
          <w:p w14:paraId="159EEF82"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2C1088" w:rsidRPr="0024460A" w14:paraId="5AEEF04F" w14:textId="77777777" w:rsidTr="002C1088">
        <w:tc>
          <w:tcPr>
            <w:cnfStyle w:val="001000000000" w:firstRow="0" w:lastRow="0" w:firstColumn="1" w:lastColumn="0" w:oddVBand="0" w:evenVBand="0" w:oddHBand="0" w:evenHBand="0" w:firstRowFirstColumn="0" w:firstRowLastColumn="0" w:lastRowFirstColumn="0" w:lastRowLastColumn="0"/>
            <w:tcW w:w="4957" w:type="dxa"/>
            <w:tcBorders>
              <w:top w:val="nil"/>
              <w:left w:val="single" w:sz="4" w:space="0" w:color="auto"/>
              <w:bottom w:val="single" w:sz="4" w:space="0" w:color="auto"/>
              <w:right w:val="single" w:sz="4" w:space="0" w:color="auto"/>
            </w:tcBorders>
            <w:shd w:val="clear" w:color="auto" w:fill="B8CCE4" w:themeFill="accent1" w:themeFillTint="66"/>
          </w:tcPr>
          <w:p w14:paraId="34B734F2" w14:textId="1CA04658" w:rsidR="002C1088" w:rsidRPr="00821620" w:rsidRDefault="002C1088" w:rsidP="00821620">
            <w:pPr>
              <w:pStyle w:val="ListParagraph"/>
              <w:numPr>
                <w:ilvl w:val="0"/>
                <w:numId w:val="18"/>
              </w:numPr>
              <w:ind w:left="414" w:hanging="357"/>
              <w:rPr>
                <w:rFonts w:ascii="Arial" w:hAnsi="Arial"/>
                <w:b w:val="0"/>
                <w:bCs w:val="0"/>
                <w:sz w:val="22"/>
                <w:szCs w:val="22"/>
              </w:rPr>
            </w:pPr>
            <w:r w:rsidRPr="006E7507">
              <w:rPr>
                <w:rFonts w:ascii="Arial" w:hAnsi="Arial"/>
                <w:b w:val="0"/>
                <w:sz w:val="22"/>
                <w:szCs w:val="22"/>
              </w:rPr>
              <w:t xml:space="preserve">Sketch plan of proposed reuse </w:t>
            </w:r>
            <w:r w:rsidRPr="006E7507">
              <w:rPr>
                <w:rFonts w:ascii="Arial" w:hAnsi="Arial"/>
                <w:sz w:val="22"/>
                <w:szCs w:val="22"/>
              </w:rPr>
              <w:t>(note this is capped at €615 incl. VAT)</w:t>
            </w:r>
          </w:p>
        </w:tc>
        <w:tc>
          <w:tcPr>
            <w:tcW w:w="1984" w:type="dxa"/>
            <w:tcBorders>
              <w:left w:val="single" w:sz="4" w:space="0" w:color="auto"/>
            </w:tcBorders>
          </w:tcPr>
          <w:p w14:paraId="7376FF21"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c>
          <w:tcPr>
            <w:tcW w:w="2126" w:type="dxa"/>
          </w:tcPr>
          <w:p w14:paraId="37267F50"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2C1088" w:rsidRPr="0024460A" w14:paraId="4B92CEBF" w14:textId="77777777" w:rsidTr="002C1088">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tcBorders>
            <w:shd w:val="clear" w:color="auto" w:fill="B8CCE4" w:themeFill="accent1" w:themeFillTint="66"/>
          </w:tcPr>
          <w:p w14:paraId="7FF5A993" w14:textId="77777777" w:rsidR="002C1088" w:rsidRDefault="002C1088" w:rsidP="0045401C">
            <w:pPr>
              <w:spacing w:before="120" w:after="120"/>
            </w:pPr>
            <w:r>
              <w:rPr>
                <w:rFonts w:cs="Calibri"/>
              </w:rPr>
              <w:t>*</w:t>
            </w:r>
            <w:r w:rsidRPr="00AE47FA">
              <w:t>Pre-works analysis</w:t>
            </w:r>
            <w:r>
              <w:t xml:space="preserve"> (if proposing solid wall insulation in order to prevent long-term deterioration of fabric)</w:t>
            </w:r>
            <w:r w:rsidRPr="00AE47FA">
              <w:t xml:space="preserve"> </w:t>
            </w:r>
          </w:p>
          <w:p w14:paraId="0E777AEB" w14:textId="77777777" w:rsidR="002C1088" w:rsidRDefault="002C1088" w:rsidP="0045401C">
            <w:pPr>
              <w:spacing w:before="120" w:after="120"/>
            </w:pPr>
            <w:r w:rsidRPr="00AE47FA">
              <w:t xml:space="preserve">Indicate all the pre-works analysis </w:t>
            </w:r>
            <w:r>
              <w:t xml:space="preserve">to be </w:t>
            </w:r>
            <w:r w:rsidRPr="00AE47FA">
              <w:t xml:space="preserve">carried </w:t>
            </w:r>
            <w:r>
              <w:t xml:space="preserve">incl. professional fees </w:t>
            </w:r>
          </w:p>
          <w:p w14:paraId="18B34F6F" w14:textId="77777777" w:rsidR="002C1088" w:rsidRDefault="002C1088" w:rsidP="0045401C">
            <w:pPr>
              <w:spacing w:before="120" w:after="120"/>
            </w:pPr>
            <w:r w:rsidRPr="00AE47FA">
              <w:t xml:space="preserve">Thermal bridge assessment is carried out in accordance with I.S. EN ISO 10211:2017 and BR 497 (i.e. by NSAI Thermal Modeller Scheme Registration) </w:t>
            </w:r>
          </w:p>
          <w:p w14:paraId="31FB026F" w14:textId="77777777" w:rsidR="002C1088" w:rsidRDefault="002C1088" w:rsidP="0045401C">
            <w:pPr>
              <w:spacing w:before="120" w:after="120"/>
            </w:pPr>
            <w:r w:rsidRPr="00AE47FA">
              <w:t xml:space="preserve">Thermal Imaging Report </w:t>
            </w:r>
          </w:p>
          <w:p w14:paraId="05991D24" w14:textId="77777777" w:rsidR="002C1088" w:rsidRDefault="002C1088" w:rsidP="0045401C">
            <w:pPr>
              <w:spacing w:before="120" w:after="120"/>
            </w:pPr>
            <w:r w:rsidRPr="00AE47FA">
              <w:t xml:space="preserve">Hygrothermal Analysis Report (e.g. EN 15026:2023) </w:t>
            </w:r>
            <w:r>
              <w:t>for wall insulation to solid wall</w:t>
            </w:r>
          </w:p>
          <w:p w14:paraId="5DFFA61F" w14:textId="77777777" w:rsidR="002C1088" w:rsidRDefault="002C1088" w:rsidP="0045401C">
            <w:pPr>
              <w:spacing w:before="120" w:after="120"/>
            </w:pPr>
            <w:r w:rsidRPr="00AE47FA">
              <w:t xml:space="preserve">Dynamic Energy Simulation Report (e.g. using BIM, IES-VE, </w:t>
            </w:r>
            <w:proofErr w:type="spellStart"/>
            <w:r w:rsidRPr="00AE47FA">
              <w:t>DesignBuilder</w:t>
            </w:r>
            <w:proofErr w:type="spellEnd"/>
            <w:r w:rsidRPr="00AE47FA">
              <w:t xml:space="preserve">) </w:t>
            </w:r>
          </w:p>
          <w:p w14:paraId="36317BD5" w14:textId="577C3D61" w:rsidR="002C1088" w:rsidRDefault="002C1088" w:rsidP="00821620">
            <w:pPr>
              <w:pStyle w:val="ListParagraph"/>
              <w:numPr>
                <w:ilvl w:val="0"/>
                <w:numId w:val="18"/>
              </w:numPr>
              <w:ind w:left="414" w:hanging="357"/>
              <w:rPr>
                <w:rFonts w:ascii="Arial" w:hAnsi="Arial"/>
                <w:sz w:val="22"/>
                <w:szCs w:val="22"/>
              </w:rPr>
            </w:pPr>
            <w:r w:rsidRPr="00AE47FA">
              <w:t>Other – please specify</w:t>
            </w:r>
          </w:p>
        </w:tc>
        <w:tc>
          <w:tcPr>
            <w:tcW w:w="1984" w:type="dxa"/>
          </w:tcPr>
          <w:p w14:paraId="2368702D"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c>
          <w:tcPr>
            <w:tcW w:w="2126" w:type="dxa"/>
          </w:tcPr>
          <w:p w14:paraId="78A420FF" w14:textId="77777777" w:rsidR="002C1088" w:rsidRPr="0024460A" w:rsidRDefault="002C1088"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r w:rsidR="002C1088" w:rsidRPr="0024460A" w14:paraId="02ED8743" w14:textId="77777777" w:rsidTr="00903C18">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tcBorders>
            <w:shd w:val="clear" w:color="auto" w:fill="B8CCE4" w:themeFill="accent1" w:themeFillTint="66"/>
          </w:tcPr>
          <w:p w14:paraId="48C1067F" w14:textId="1B8BB0A2" w:rsidR="002C1088" w:rsidRDefault="002C1088" w:rsidP="0045401C">
            <w:pPr>
              <w:spacing w:before="120" w:after="120"/>
              <w:rPr>
                <w:rFonts w:ascii="Arial" w:hAnsi="Arial"/>
                <w:sz w:val="22"/>
                <w:szCs w:val="22"/>
              </w:rPr>
            </w:pPr>
          </w:p>
        </w:tc>
        <w:tc>
          <w:tcPr>
            <w:tcW w:w="1984" w:type="dxa"/>
          </w:tcPr>
          <w:p w14:paraId="30230F3A" w14:textId="7F6C4F22" w:rsidR="002C1088" w:rsidRPr="0024460A" w:rsidRDefault="002C1088" w:rsidP="0045401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c>
          <w:tcPr>
            <w:tcW w:w="2126" w:type="dxa"/>
          </w:tcPr>
          <w:p w14:paraId="4C0BFCC9" w14:textId="6961DAA3" w:rsidR="002C1088" w:rsidRPr="0024460A" w:rsidRDefault="002C1088" w:rsidP="0045401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Cs/>
                <w:snapToGrid w:val="0"/>
                <w:sz w:val="22"/>
                <w:szCs w:val="22"/>
              </w:rPr>
            </w:pPr>
          </w:p>
        </w:tc>
      </w:tr>
    </w:tbl>
    <w:p w14:paraId="0EED5883" w14:textId="2D898FB2" w:rsidR="00C452E5" w:rsidRPr="0024460A" w:rsidRDefault="00C452E5">
      <w:pPr>
        <w:pStyle w:val="Heading2"/>
        <w:rPr>
          <w:rFonts w:eastAsia="Times New Roman"/>
        </w:rPr>
      </w:pPr>
    </w:p>
    <w:tbl>
      <w:tblPr>
        <w:tblpPr w:leftFromText="180" w:rightFromText="180" w:vertAnchor="text" w:horzAnchor="margin" w:tblpX="-20" w:tblpY="-26"/>
        <w:tblW w:w="90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390"/>
        <w:gridCol w:w="4636"/>
      </w:tblGrid>
      <w:tr w:rsidR="00C452E5" w:rsidRPr="0024460A" w14:paraId="534FE657" w14:textId="77777777" w:rsidTr="00C452E5">
        <w:trPr>
          <w:trHeight w:val="411"/>
        </w:trPr>
        <w:tc>
          <w:tcPr>
            <w:tcW w:w="9026" w:type="dxa"/>
            <w:gridSpan w:val="2"/>
            <w:tcBorders>
              <w:top w:val="single" w:sz="4" w:space="0" w:color="auto"/>
              <w:left w:val="single" w:sz="4" w:space="0" w:color="auto"/>
              <w:bottom w:val="single" w:sz="4" w:space="0" w:color="auto"/>
              <w:right w:val="single" w:sz="4" w:space="0" w:color="auto"/>
            </w:tcBorders>
            <w:shd w:val="clear" w:color="auto" w:fill="000099"/>
          </w:tcPr>
          <w:p w14:paraId="4FC4FDF8" w14:textId="0EB0A989" w:rsidR="00C452E5" w:rsidRPr="0024460A" w:rsidRDefault="007D2DC8" w:rsidP="000B3244">
            <w:pPr>
              <w:pStyle w:val="ListParagraph"/>
              <w:numPr>
                <w:ilvl w:val="0"/>
                <w:numId w:val="12"/>
              </w:numPr>
              <w:spacing w:before="120" w:after="120"/>
              <w:ind w:left="357" w:hanging="357"/>
              <w:rPr>
                <w:rFonts w:ascii="Arial" w:hAnsi="Arial"/>
                <w:b/>
                <w:bCs/>
                <w:snapToGrid w:val="0"/>
                <w:sz w:val="22"/>
                <w:szCs w:val="22"/>
              </w:rPr>
            </w:pPr>
            <w:r w:rsidRPr="0024460A">
              <w:rPr>
                <w:rFonts w:ascii="Arial" w:hAnsi="Arial"/>
                <w:b/>
                <w:bCs/>
                <w:snapToGrid w:val="0"/>
                <w:sz w:val="22"/>
                <w:szCs w:val="22"/>
              </w:rPr>
              <w:t>Grant Sought</w:t>
            </w:r>
          </w:p>
        </w:tc>
      </w:tr>
      <w:tr w:rsidR="007D2DC8" w:rsidRPr="0024460A" w14:paraId="3D607253" w14:textId="77777777" w:rsidTr="0081376E">
        <w:trPr>
          <w:trHeight w:val="838"/>
        </w:trPr>
        <w:tc>
          <w:tcPr>
            <w:tcW w:w="43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B0398A" w14:textId="77777777" w:rsidR="007D2DC8" w:rsidRPr="0024460A" w:rsidRDefault="007D2DC8" w:rsidP="000B3244">
            <w:pPr>
              <w:spacing w:before="120" w:after="120"/>
              <w:rPr>
                <w:rFonts w:ascii="Arial" w:hAnsi="Arial"/>
                <w:b/>
                <w:snapToGrid w:val="0"/>
                <w:sz w:val="22"/>
                <w:szCs w:val="22"/>
              </w:rPr>
            </w:pPr>
            <w:r w:rsidRPr="0024460A">
              <w:rPr>
                <w:rFonts w:ascii="Arial" w:hAnsi="Arial"/>
                <w:b/>
                <w:snapToGrid w:val="0"/>
                <w:sz w:val="22"/>
                <w:szCs w:val="22"/>
              </w:rPr>
              <w:t>Total grant sought:</w:t>
            </w:r>
          </w:p>
          <w:p w14:paraId="596D70C1" w14:textId="56DAB4EE" w:rsidR="007D2DC8" w:rsidRPr="0024460A" w:rsidRDefault="007D2DC8" w:rsidP="000B3244">
            <w:pPr>
              <w:spacing w:before="120" w:after="120"/>
              <w:rPr>
                <w:rFonts w:ascii="Arial" w:hAnsi="Arial"/>
                <w:b/>
                <w:snapToGrid w:val="0"/>
                <w:sz w:val="22"/>
                <w:szCs w:val="22"/>
              </w:rPr>
            </w:pPr>
            <w:r w:rsidRPr="0024460A">
              <w:rPr>
                <w:rFonts w:ascii="Arial" w:hAnsi="Arial"/>
                <w:b/>
                <w:snapToGrid w:val="0"/>
                <w:sz w:val="22"/>
                <w:szCs w:val="22"/>
              </w:rPr>
              <w:t xml:space="preserve">Note: </w:t>
            </w:r>
            <w:r w:rsidRPr="0024460A">
              <w:rPr>
                <w:rFonts w:ascii="Arial" w:hAnsi="Arial"/>
                <w:snapToGrid w:val="0"/>
                <w:sz w:val="22"/>
                <w:szCs w:val="22"/>
              </w:rPr>
              <w:t>Tot</w:t>
            </w:r>
            <w:r w:rsidR="004E5C4A">
              <w:rPr>
                <w:rFonts w:ascii="Arial" w:hAnsi="Arial"/>
                <w:snapToGrid w:val="0"/>
                <w:sz w:val="22"/>
                <w:szCs w:val="22"/>
              </w:rPr>
              <w:t>al grant sought cannot exceed 67</w:t>
            </w:r>
            <w:r w:rsidRPr="0024460A">
              <w:rPr>
                <w:rFonts w:ascii="Arial" w:hAnsi="Arial"/>
                <w:snapToGrid w:val="0"/>
                <w:sz w:val="22"/>
                <w:szCs w:val="22"/>
              </w:rPr>
              <w:t>% of overall costs.</w:t>
            </w:r>
            <w:r w:rsidRPr="0024460A">
              <w:rPr>
                <w:rFonts w:ascii="Arial" w:hAnsi="Arial"/>
                <w:b/>
                <w:snapToGrid w:val="0"/>
                <w:sz w:val="22"/>
                <w:szCs w:val="22"/>
              </w:rPr>
              <w:t xml:space="preserve"> </w:t>
            </w:r>
          </w:p>
        </w:tc>
        <w:tc>
          <w:tcPr>
            <w:tcW w:w="4636" w:type="dxa"/>
            <w:tcBorders>
              <w:top w:val="single" w:sz="4" w:space="0" w:color="auto"/>
              <w:left w:val="single" w:sz="4" w:space="0" w:color="auto"/>
              <w:bottom w:val="single" w:sz="4" w:space="0" w:color="auto"/>
              <w:right w:val="single" w:sz="4" w:space="0" w:color="auto"/>
            </w:tcBorders>
          </w:tcPr>
          <w:p w14:paraId="0804DB5F" w14:textId="1EA69758" w:rsidR="007D2DC8" w:rsidRPr="0024460A" w:rsidRDefault="007D2DC8" w:rsidP="000B3244">
            <w:pPr>
              <w:spacing w:before="120" w:after="120"/>
              <w:rPr>
                <w:rFonts w:ascii="Arial" w:hAnsi="Arial"/>
                <w:bCs/>
                <w:snapToGrid w:val="0"/>
                <w:sz w:val="22"/>
                <w:szCs w:val="22"/>
              </w:rPr>
            </w:pPr>
            <w:r w:rsidRPr="0024460A">
              <w:rPr>
                <w:rFonts w:ascii="Arial" w:hAnsi="Arial"/>
                <w:bCs/>
                <w:snapToGrid w:val="0"/>
                <w:sz w:val="22"/>
                <w:szCs w:val="22"/>
              </w:rPr>
              <w:t>€</w:t>
            </w:r>
          </w:p>
        </w:tc>
      </w:tr>
      <w:tr w:rsidR="007D2DC8" w:rsidRPr="0024460A" w14:paraId="4E67260A" w14:textId="77777777" w:rsidTr="00A34458">
        <w:trPr>
          <w:trHeight w:val="769"/>
        </w:trPr>
        <w:tc>
          <w:tcPr>
            <w:tcW w:w="43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A02300" w14:textId="74CDB567" w:rsidR="007D2DC8" w:rsidRPr="0024460A" w:rsidRDefault="007D2DC8" w:rsidP="000B3244">
            <w:pPr>
              <w:spacing w:before="120" w:after="120"/>
              <w:rPr>
                <w:rFonts w:ascii="Arial" w:hAnsi="Arial"/>
                <w:b/>
                <w:snapToGrid w:val="0"/>
                <w:sz w:val="22"/>
                <w:szCs w:val="22"/>
              </w:rPr>
            </w:pPr>
            <w:r w:rsidRPr="0024460A">
              <w:rPr>
                <w:rFonts w:ascii="Arial" w:hAnsi="Arial"/>
                <w:b/>
                <w:snapToGrid w:val="0"/>
                <w:sz w:val="22"/>
                <w:szCs w:val="22"/>
              </w:rPr>
              <w:t xml:space="preserve">Amount of matching funds: </w:t>
            </w:r>
          </w:p>
        </w:tc>
        <w:tc>
          <w:tcPr>
            <w:tcW w:w="4636" w:type="dxa"/>
            <w:tcBorders>
              <w:top w:val="single" w:sz="4" w:space="0" w:color="auto"/>
              <w:left w:val="single" w:sz="4" w:space="0" w:color="auto"/>
              <w:bottom w:val="single" w:sz="4" w:space="0" w:color="auto"/>
              <w:right w:val="single" w:sz="4" w:space="0" w:color="auto"/>
            </w:tcBorders>
          </w:tcPr>
          <w:p w14:paraId="452598E3" w14:textId="1CF7E733" w:rsidR="007D2DC8" w:rsidRPr="0024460A" w:rsidRDefault="007D2DC8" w:rsidP="000B3244">
            <w:pPr>
              <w:spacing w:before="120" w:after="120"/>
              <w:rPr>
                <w:rFonts w:ascii="Arial" w:hAnsi="Arial"/>
                <w:bCs/>
                <w:snapToGrid w:val="0"/>
                <w:sz w:val="22"/>
                <w:szCs w:val="22"/>
              </w:rPr>
            </w:pPr>
            <w:r w:rsidRPr="0024460A">
              <w:rPr>
                <w:rFonts w:ascii="Arial" w:hAnsi="Arial"/>
                <w:bCs/>
                <w:snapToGrid w:val="0"/>
                <w:sz w:val="22"/>
                <w:szCs w:val="22"/>
              </w:rPr>
              <w:t>€</w:t>
            </w:r>
            <w:r w:rsidRPr="0024460A">
              <w:rPr>
                <w:rFonts w:ascii="Arial" w:hAnsi="Arial"/>
                <w:bCs/>
                <w:snapToGrid w:val="0"/>
                <w:color w:val="0070C0"/>
                <w:sz w:val="22"/>
                <w:szCs w:val="22"/>
              </w:rPr>
              <w:t xml:space="preserve"> </w:t>
            </w:r>
          </w:p>
        </w:tc>
      </w:tr>
    </w:tbl>
    <w:p w14:paraId="67CBCC39" w14:textId="34314709" w:rsidR="003B2D7E" w:rsidRDefault="003B2D7E">
      <w:pPr>
        <w:spacing w:after="200" w:line="276" w:lineRule="auto"/>
      </w:pPr>
      <w:bookmarkStart w:id="0" w:name="_GoBack"/>
      <w:bookmarkEnd w:id="0"/>
    </w:p>
    <w:p w14:paraId="4B2F1226" w14:textId="77777777" w:rsidR="000B3244" w:rsidRDefault="000B3244"/>
    <w:tbl>
      <w:tblPr>
        <w:tblStyle w:val="GridTable1Light"/>
        <w:tblW w:w="9067" w:type="dxa"/>
        <w:tblLook w:val="00A0" w:firstRow="1" w:lastRow="0" w:firstColumn="1" w:lastColumn="0" w:noHBand="0" w:noVBand="0"/>
      </w:tblPr>
      <w:tblGrid>
        <w:gridCol w:w="7366"/>
        <w:gridCol w:w="1701"/>
      </w:tblGrid>
      <w:tr w:rsidR="008239FA" w:rsidRPr="0024460A" w14:paraId="555AE27F" w14:textId="77777777" w:rsidTr="00823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000099"/>
          </w:tcPr>
          <w:p w14:paraId="7CA15C32" w14:textId="77777777" w:rsidR="008239FA" w:rsidRPr="0024460A" w:rsidRDefault="008239FA" w:rsidP="000B3244">
            <w:pPr>
              <w:pStyle w:val="ListParagraph"/>
              <w:numPr>
                <w:ilvl w:val="0"/>
                <w:numId w:val="12"/>
              </w:numPr>
              <w:spacing w:before="120" w:after="120"/>
              <w:ind w:left="357" w:hanging="357"/>
              <w:rPr>
                <w:rFonts w:ascii="Arial" w:hAnsi="Arial"/>
                <w:snapToGrid w:val="0"/>
                <w:sz w:val="22"/>
                <w:szCs w:val="22"/>
                <w:shd w:val="clear" w:color="auto" w:fill="BFBFBF" w:themeFill="background1" w:themeFillShade="BF"/>
              </w:rPr>
            </w:pPr>
            <w:r w:rsidRPr="0024460A">
              <w:rPr>
                <w:rFonts w:ascii="Arial" w:hAnsi="Arial"/>
                <w:sz w:val="22"/>
                <w:szCs w:val="22"/>
              </w:rPr>
              <w:t xml:space="preserve">Other Grants or Reliefs </w:t>
            </w:r>
          </w:p>
        </w:tc>
      </w:tr>
      <w:tr w:rsidR="004D7D5A" w:rsidRPr="0024460A" w14:paraId="156F1938" w14:textId="77777777" w:rsidTr="004D7D5A">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7E59F4FB" w14:textId="77777777" w:rsidR="004D7D5A" w:rsidRDefault="004D7D5A" w:rsidP="004D7D5A">
            <w:pPr>
              <w:spacing w:before="120" w:after="120"/>
              <w:rPr>
                <w:rFonts w:ascii="Arial" w:hAnsi="Arial"/>
                <w:sz w:val="22"/>
                <w:szCs w:val="22"/>
              </w:rPr>
            </w:pPr>
            <w:r>
              <w:rPr>
                <w:rFonts w:ascii="Arial" w:hAnsi="Arial"/>
                <w:sz w:val="22"/>
                <w:szCs w:val="22"/>
              </w:rPr>
              <w:t>Do you intend to</w:t>
            </w:r>
            <w:r w:rsidRPr="0024460A">
              <w:rPr>
                <w:rFonts w:ascii="Arial" w:hAnsi="Arial"/>
                <w:sz w:val="22"/>
                <w:szCs w:val="22"/>
              </w:rPr>
              <w:t xml:space="preserve"> appl</w:t>
            </w:r>
            <w:r>
              <w:rPr>
                <w:rFonts w:ascii="Arial" w:hAnsi="Arial"/>
                <w:sz w:val="22"/>
                <w:szCs w:val="22"/>
              </w:rPr>
              <w:t>y</w:t>
            </w:r>
            <w:r w:rsidRPr="0024460A">
              <w:rPr>
                <w:rFonts w:ascii="Arial" w:hAnsi="Arial"/>
                <w:sz w:val="22"/>
                <w:szCs w:val="22"/>
              </w:rPr>
              <w:t xml:space="preserve"> for a </w:t>
            </w:r>
          </w:p>
          <w:p w14:paraId="4E5891A2" w14:textId="12D7DD85" w:rsidR="004D7D5A" w:rsidRDefault="004D7D5A" w:rsidP="004D7D5A">
            <w:pPr>
              <w:spacing w:before="120" w:after="120"/>
              <w:rPr>
                <w:rFonts w:ascii="Arial" w:hAnsi="Arial"/>
                <w:sz w:val="22"/>
                <w:szCs w:val="22"/>
              </w:rPr>
            </w:pPr>
            <w:r w:rsidRPr="0024460A">
              <w:rPr>
                <w:rFonts w:ascii="Arial" w:hAnsi="Arial"/>
                <w:sz w:val="22"/>
                <w:szCs w:val="22"/>
              </w:rPr>
              <w:t xml:space="preserve">Vacant Property Refurbishment Grant? </w:t>
            </w:r>
          </w:p>
          <w:p w14:paraId="32084032" w14:textId="359DA545" w:rsidR="004D7D5A" w:rsidRPr="0024460A" w:rsidRDefault="004D7D5A" w:rsidP="004D7D5A">
            <w:pPr>
              <w:spacing w:before="120" w:after="120"/>
              <w:rPr>
                <w:rFonts w:ascii="Arial" w:hAnsi="Arial"/>
                <w:sz w:val="22"/>
                <w:szCs w:val="22"/>
              </w:rPr>
            </w:pPr>
            <w:r>
              <w:rPr>
                <w:rFonts w:ascii="Arial" w:hAnsi="Arial"/>
                <w:sz w:val="22"/>
                <w:szCs w:val="22"/>
              </w:rPr>
              <w:t>Above the Shop stream?</w:t>
            </w:r>
          </w:p>
        </w:tc>
        <w:tc>
          <w:tcPr>
            <w:tcW w:w="1701" w:type="dxa"/>
          </w:tcPr>
          <w:p w14:paraId="6966AD20" w14:textId="77777777" w:rsidR="004D7D5A" w:rsidRDefault="004D7D5A" w:rsidP="004D7D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p w14:paraId="230C9B63" w14:textId="77777777" w:rsidR="004D7D5A" w:rsidRPr="008A3EFC" w:rsidRDefault="004D7D5A" w:rsidP="004D7D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8A3EFC">
              <w:rPr>
                <w:rFonts w:ascii="Arial" w:hAnsi="Arial"/>
                <w:snapToGrid w:val="0"/>
                <w:sz w:val="22"/>
                <w:szCs w:val="22"/>
                <w:shd w:val="clear" w:color="auto" w:fill="BFBFBF" w:themeFill="background1" w:themeFillShade="BF"/>
              </w:rPr>
              <w:t>Yes / No</w:t>
            </w:r>
          </w:p>
          <w:p w14:paraId="019392B0" w14:textId="13C168FD" w:rsidR="004D7D5A" w:rsidRPr="0024460A" w:rsidRDefault="008A3EFC" w:rsidP="004D7D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8A3EFC">
              <w:rPr>
                <w:rFonts w:ascii="Arial" w:hAnsi="Arial"/>
                <w:snapToGrid w:val="0"/>
                <w:sz w:val="22"/>
                <w:szCs w:val="22"/>
                <w:shd w:val="clear" w:color="auto" w:fill="BFBFBF" w:themeFill="background1" w:themeFillShade="BF"/>
              </w:rPr>
              <w:t>Yes / No</w:t>
            </w:r>
          </w:p>
        </w:tc>
      </w:tr>
      <w:tr w:rsidR="004D7D5A" w:rsidRPr="0024460A" w14:paraId="7DF922DA" w14:textId="77777777" w:rsidTr="004D7D5A">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1F61389B" w14:textId="629DF5AD" w:rsidR="004D7D5A" w:rsidRPr="0024460A" w:rsidRDefault="004D7D5A" w:rsidP="008A3EFC">
            <w:pPr>
              <w:spacing w:before="120" w:after="120"/>
              <w:rPr>
                <w:rFonts w:ascii="Arial" w:hAnsi="Arial"/>
                <w:sz w:val="22"/>
                <w:szCs w:val="22"/>
              </w:rPr>
            </w:pPr>
            <w:r w:rsidRPr="00022AA1">
              <w:rPr>
                <w:rFonts w:ascii="Arial" w:hAnsi="Arial"/>
                <w:sz w:val="22"/>
                <w:szCs w:val="22"/>
              </w:rPr>
              <w:t>S</w:t>
            </w:r>
            <w:r>
              <w:rPr>
                <w:rFonts w:ascii="Arial" w:hAnsi="Arial"/>
                <w:sz w:val="22"/>
                <w:szCs w:val="22"/>
              </w:rPr>
              <w:t xml:space="preserve">ustainable </w:t>
            </w:r>
            <w:r w:rsidRPr="00022AA1">
              <w:rPr>
                <w:rFonts w:ascii="Arial" w:hAnsi="Arial"/>
                <w:sz w:val="22"/>
                <w:szCs w:val="22"/>
              </w:rPr>
              <w:t>E</w:t>
            </w:r>
            <w:r>
              <w:rPr>
                <w:rFonts w:ascii="Arial" w:hAnsi="Arial"/>
                <w:sz w:val="22"/>
                <w:szCs w:val="22"/>
              </w:rPr>
              <w:t xml:space="preserve">nergy </w:t>
            </w:r>
            <w:r w:rsidRPr="00022AA1">
              <w:rPr>
                <w:rFonts w:ascii="Arial" w:hAnsi="Arial"/>
                <w:sz w:val="22"/>
                <w:szCs w:val="22"/>
              </w:rPr>
              <w:t>A</w:t>
            </w:r>
            <w:r>
              <w:rPr>
                <w:rFonts w:ascii="Arial" w:hAnsi="Arial"/>
                <w:sz w:val="22"/>
                <w:szCs w:val="22"/>
              </w:rPr>
              <w:t xml:space="preserve">uthority of </w:t>
            </w:r>
            <w:r w:rsidRPr="00022AA1">
              <w:rPr>
                <w:rFonts w:ascii="Arial" w:hAnsi="Arial"/>
                <w:sz w:val="22"/>
                <w:szCs w:val="22"/>
              </w:rPr>
              <w:t>I</w:t>
            </w:r>
            <w:r>
              <w:rPr>
                <w:rFonts w:ascii="Arial" w:hAnsi="Arial"/>
                <w:sz w:val="22"/>
                <w:szCs w:val="22"/>
              </w:rPr>
              <w:t xml:space="preserve">reland </w:t>
            </w:r>
            <w:r w:rsidR="008A3EFC">
              <w:rPr>
                <w:rFonts w:ascii="Arial" w:hAnsi="Arial"/>
                <w:sz w:val="22"/>
                <w:szCs w:val="22"/>
              </w:rPr>
              <w:t>home energy</w:t>
            </w:r>
            <w:r w:rsidRPr="00022AA1">
              <w:rPr>
                <w:rFonts w:ascii="Arial" w:hAnsi="Arial"/>
                <w:sz w:val="22"/>
                <w:szCs w:val="22"/>
              </w:rPr>
              <w:t xml:space="preserve"> grant</w:t>
            </w:r>
            <w:r>
              <w:rPr>
                <w:rFonts w:ascii="Arial" w:hAnsi="Arial"/>
                <w:sz w:val="22"/>
                <w:szCs w:val="22"/>
              </w:rPr>
              <w:t>s?</w:t>
            </w:r>
            <w:r w:rsidRPr="00022AA1">
              <w:rPr>
                <w:rFonts w:ascii="Arial" w:hAnsi="Arial"/>
                <w:sz w:val="22"/>
                <w:szCs w:val="22"/>
              </w:rPr>
              <w:t xml:space="preserve"> </w:t>
            </w:r>
          </w:p>
        </w:tc>
        <w:tc>
          <w:tcPr>
            <w:tcW w:w="1701" w:type="dxa"/>
          </w:tcPr>
          <w:p w14:paraId="6FC5451B" w14:textId="07F65D1B" w:rsidR="004D7D5A" w:rsidRPr="0024460A" w:rsidRDefault="004D7D5A" w:rsidP="004D7D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023924">
              <w:rPr>
                <w:rFonts w:ascii="Arial" w:hAnsi="Arial"/>
                <w:sz w:val="22"/>
                <w:szCs w:val="22"/>
              </w:rPr>
              <w:t xml:space="preserve">Yes / No </w:t>
            </w:r>
          </w:p>
        </w:tc>
      </w:tr>
      <w:tr w:rsidR="004D7D5A" w:rsidRPr="0024460A" w14:paraId="55C04CB4" w14:textId="77777777" w:rsidTr="004D7D5A">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2BDB1376" w14:textId="1B2DBC6B" w:rsidR="004D7D5A" w:rsidRPr="0024460A" w:rsidRDefault="004D7D5A" w:rsidP="004D7D5A">
            <w:pPr>
              <w:spacing w:before="120" w:after="120"/>
              <w:rPr>
                <w:rFonts w:ascii="Arial" w:hAnsi="Arial"/>
                <w:sz w:val="22"/>
                <w:szCs w:val="22"/>
              </w:rPr>
            </w:pPr>
            <w:r w:rsidRPr="0024460A">
              <w:rPr>
                <w:rFonts w:ascii="Arial" w:hAnsi="Arial"/>
                <w:bCs w:val="0"/>
                <w:snapToGrid w:val="0"/>
                <w:sz w:val="22"/>
                <w:szCs w:val="22"/>
              </w:rPr>
              <w:t>Is the VAT recoverable?</w:t>
            </w:r>
          </w:p>
        </w:tc>
        <w:tc>
          <w:tcPr>
            <w:tcW w:w="1701" w:type="dxa"/>
          </w:tcPr>
          <w:p w14:paraId="0E866AEA" w14:textId="77777777" w:rsidR="004D7D5A" w:rsidRPr="0024460A" w:rsidRDefault="004D7D5A" w:rsidP="004D7D5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bl>
    <w:p w14:paraId="1E6B73AA" w14:textId="61FAB769" w:rsidR="000B3244" w:rsidRDefault="000B3244" w:rsidP="000B3244">
      <w:pPr>
        <w:spacing w:before="120" w:after="120"/>
        <w:rPr>
          <w:rFonts w:ascii="Arial" w:hAnsi="Arial"/>
          <w:sz w:val="22"/>
          <w:szCs w:val="22"/>
        </w:rPr>
      </w:pPr>
    </w:p>
    <w:tbl>
      <w:tblPr>
        <w:tblStyle w:val="GridTable1Light"/>
        <w:tblW w:w="9067" w:type="dxa"/>
        <w:tblLook w:val="00A0" w:firstRow="1" w:lastRow="0" w:firstColumn="1" w:lastColumn="0" w:noHBand="0" w:noVBand="0"/>
      </w:tblPr>
      <w:tblGrid>
        <w:gridCol w:w="7366"/>
        <w:gridCol w:w="1701"/>
      </w:tblGrid>
      <w:tr w:rsidR="008239FA" w:rsidRPr="0024460A" w14:paraId="1FCA1521" w14:textId="77777777" w:rsidTr="00823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000099"/>
          </w:tcPr>
          <w:p w14:paraId="56EB668D" w14:textId="2B5953F8" w:rsidR="008239FA" w:rsidRPr="0024460A" w:rsidRDefault="0024460A" w:rsidP="00AE5909">
            <w:pPr>
              <w:pStyle w:val="ListParagraph"/>
              <w:numPr>
                <w:ilvl w:val="0"/>
                <w:numId w:val="12"/>
              </w:numPr>
              <w:spacing w:before="120" w:after="120"/>
              <w:ind w:left="357" w:hanging="357"/>
              <w:rPr>
                <w:rFonts w:ascii="Arial" w:hAnsi="Arial"/>
                <w:snapToGrid w:val="0"/>
                <w:sz w:val="22"/>
                <w:szCs w:val="22"/>
                <w:shd w:val="clear" w:color="auto" w:fill="BFBFBF" w:themeFill="background1" w:themeFillShade="BF"/>
              </w:rPr>
            </w:pPr>
            <w:r w:rsidRPr="0024460A">
              <w:rPr>
                <w:rFonts w:ascii="Arial" w:hAnsi="Arial"/>
                <w:sz w:val="22"/>
                <w:szCs w:val="22"/>
              </w:rPr>
              <w:t>Check List</w:t>
            </w:r>
            <w:r w:rsidR="00392471">
              <w:rPr>
                <w:rFonts w:ascii="Arial" w:hAnsi="Arial"/>
                <w:sz w:val="22"/>
                <w:szCs w:val="22"/>
              </w:rPr>
              <w:t xml:space="preserve"> ensure </w:t>
            </w:r>
            <w:r w:rsidR="004D08CA">
              <w:rPr>
                <w:rFonts w:ascii="Arial" w:hAnsi="Arial"/>
                <w:sz w:val="22"/>
                <w:szCs w:val="22"/>
              </w:rPr>
              <w:t xml:space="preserve">all </w:t>
            </w:r>
            <w:r w:rsidR="00392471">
              <w:rPr>
                <w:rFonts w:ascii="Arial" w:hAnsi="Arial"/>
                <w:sz w:val="22"/>
                <w:szCs w:val="22"/>
              </w:rPr>
              <w:t>completed</w:t>
            </w:r>
            <w:r w:rsidR="004D08CA">
              <w:rPr>
                <w:rFonts w:ascii="Arial" w:hAnsi="Arial"/>
                <w:sz w:val="22"/>
                <w:szCs w:val="22"/>
              </w:rPr>
              <w:t>, as this is a competitive application process</w:t>
            </w:r>
            <w:r w:rsidR="00392471">
              <w:rPr>
                <w:rFonts w:ascii="Arial" w:hAnsi="Arial"/>
                <w:sz w:val="22"/>
                <w:szCs w:val="22"/>
              </w:rPr>
              <w:t xml:space="preserve"> </w:t>
            </w:r>
          </w:p>
        </w:tc>
      </w:tr>
      <w:tr w:rsidR="008239FA" w:rsidRPr="0024460A" w14:paraId="17625990"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269947AA" w14:textId="57B8EE08" w:rsidR="008239FA" w:rsidRPr="00CA6F95" w:rsidRDefault="00CA6F95" w:rsidP="006C3012">
            <w:pPr>
              <w:spacing w:before="120" w:after="120"/>
              <w:rPr>
                <w:rFonts w:ascii="Arial" w:hAnsi="Arial"/>
                <w:sz w:val="22"/>
                <w:szCs w:val="22"/>
              </w:rPr>
            </w:pPr>
            <w:r>
              <w:rPr>
                <w:rFonts w:ascii="Arial" w:hAnsi="Arial"/>
                <w:sz w:val="22"/>
                <w:szCs w:val="22"/>
              </w:rPr>
              <w:t>Fully filled out application f</w:t>
            </w:r>
            <w:r w:rsidR="008239FA" w:rsidRPr="00CA6F95">
              <w:rPr>
                <w:rFonts w:ascii="Arial" w:hAnsi="Arial"/>
                <w:sz w:val="22"/>
                <w:szCs w:val="22"/>
              </w:rPr>
              <w:t xml:space="preserve">orm </w:t>
            </w:r>
          </w:p>
        </w:tc>
        <w:tc>
          <w:tcPr>
            <w:tcW w:w="1701" w:type="dxa"/>
          </w:tcPr>
          <w:p w14:paraId="615F12D5" w14:textId="77777777" w:rsidR="008239FA" w:rsidRPr="0024460A" w:rsidRDefault="008239FA"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24460A">
              <w:rPr>
                <w:rFonts w:ascii="Arial" w:hAnsi="Arial"/>
                <w:sz w:val="22"/>
                <w:szCs w:val="22"/>
              </w:rPr>
              <w:t xml:space="preserve">Yes / No </w:t>
            </w:r>
          </w:p>
        </w:tc>
      </w:tr>
      <w:tr w:rsidR="008239FA" w:rsidRPr="0024460A" w14:paraId="529EADCF"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1B2A9C7E" w14:textId="6B7C7BF7" w:rsidR="008239FA" w:rsidRPr="00CA6F95" w:rsidRDefault="008239FA" w:rsidP="006C3012">
            <w:pPr>
              <w:spacing w:before="120" w:after="120"/>
              <w:rPr>
                <w:rFonts w:ascii="Arial" w:hAnsi="Arial"/>
                <w:sz w:val="22"/>
                <w:szCs w:val="22"/>
              </w:rPr>
            </w:pPr>
            <w:r w:rsidRPr="00CA6F95">
              <w:rPr>
                <w:rFonts w:ascii="Arial" w:hAnsi="Arial"/>
                <w:sz w:val="22"/>
                <w:szCs w:val="22"/>
              </w:rPr>
              <w:t>Evidence of vacancy provided</w:t>
            </w:r>
            <w:r w:rsidR="00C93AD4">
              <w:rPr>
                <w:rFonts w:ascii="Arial" w:hAnsi="Arial"/>
                <w:sz w:val="22"/>
                <w:szCs w:val="22"/>
              </w:rPr>
              <w:t>, as appropriate</w:t>
            </w:r>
          </w:p>
        </w:tc>
        <w:tc>
          <w:tcPr>
            <w:tcW w:w="1701" w:type="dxa"/>
          </w:tcPr>
          <w:p w14:paraId="4CC23CAE" w14:textId="77777777" w:rsidR="008239FA" w:rsidRPr="0024460A" w:rsidRDefault="008239FA"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24460A">
              <w:rPr>
                <w:rFonts w:ascii="Arial" w:hAnsi="Arial"/>
                <w:sz w:val="22"/>
                <w:szCs w:val="22"/>
              </w:rPr>
              <w:t xml:space="preserve">Yes / No </w:t>
            </w:r>
          </w:p>
        </w:tc>
      </w:tr>
      <w:tr w:rsidR="008239FA" w:rsidRPr="0024460A" w14:paraId="26D90271"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2C7ECCCB" w14:textId="77777777" w:rsidR="008239FA" w:rsidRPr="00CA6F95" w:rsidRDefault="008239FA" w:rsidP="006C3012">
            <w:pPr>
              <w:spacing w:before="120" w:after="120"/>
              <w:rPr>
                <w:rFonts w:ascii="Arial" w:hAnsi="Arial"/>
                <w:sz w:val="22"/>
                <w:szCs w:val="22"/>
              </w:rPr>
            </w:pPr>
            <w:r w:rsidRPr="00CA6F95">
              <w:rPr>
                <w:rFonts w:ascii="Arial" w:hAnsi="Arial"/>
                <w:sz w:val="22"/>
                <w:szCs w:val="22"/>
              </w:rPr>
              <w:t>Site location map provided</w:t>
            </w:r>
          </w:p>
        </w:tc>
        <w:tc>
          <w:tcPr>
            <w:tcW w:w="1701" w:type="dxa"/>
          </w:tcPr>
          <w:p w14:paraId="1783657C" w14:textId="77777777" w:rsidR="008239FA" w:rsidRPr="0024460A" w:rsidRDefault="008239FA"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24460A">
              <w:rPr>
                <w:rFonts w:ascii="Arial" w:hAnsi="Arial"/>
                <w:sz w:val="22"/>
                <w:szCs w:val="22"/>
              </w:rPr>
              <w:t xml:space="preserve">Yes / No </w:t>
            </w:r>
          </w:p>
        </w:tc>
      </w:tr>
      <w:tr w:rsidR="00CA6F95" w:rsidRPr="0024460A" w14:paraId="5CECB867"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51D001DD" w14:textId="2C9C3980" w:rsidR="00CA6F95" w:rsidRPr="00E03609" w:rsidRDefault="00965FD8" w:rsidP="006C3012">
            <w:pPr>
              <w:pStyle w:val="BodyText"/>
              <w:spacing w:before="120" w:line="240" w:lineRule="auto"/>
              <w:jc w:val="both"/>
              <w:rPr>
                <w:sz w:val="22"/>
              </w:rPr>
            </w:pPr>
            <w:r w:rsidRPr="006E5CA4">
              <w:rPr>
                <w:sz w:val="22"/>
              </w:rPr>
              <w:t>Clear and current photographs of the building</w:t>
            </w:r>
            <w:r w:rsidR="006E5CA4">
              <w:rPr>
                <w:sz w:val="22"/>
              </w:rPr>
              <w:t xml:space="preserve"> provided</w:t>
            </w:r>
          </w:p>
        </w:tc>
        <w:tc>
          <w:tcPr>
            <w:tcW w:w="1701" w:type="dxa"/>
          </w:tcPr>
          <w:p w14:paraId="33E46B14" w14:textId="4A8E2134" w:rsidR="00CA6F95" w:rsidRPr="0024460A" w:rsidRDefault="00CA6F95"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24460A">
              <w:rPr>
                <w:rFonts w:ascii="Arial" w:hAnsi="Arial"/>
                <w:sz w:val="22"/>
                <w:szCs w:val="22"/>
              </w:rPr>
              <w:t>Yes / No</w:t>
            </w:r>
          </w:p>
        </w:tc>
      </w:tr>
      <w:tr w:rsidR="008239FA" w:rsidRPr="0024460A" w14:paraId="630398B6"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3C610C02" w14:textId="1CF6070B" w:rsidR="008239FA" w:rsidRPr="00CA6F95" w:rsidRDefault="006E5CA4" w:rsidP="006C3012">
            <w:pPr>
              <w:pStyle w:val="BodyText"/>
              <w:spacing w:before="120" w:line="240" w:lineRule="auto"/>
              <w:jc w:val="both"/>
              <w:rPr>
                <w:sz w:val="22"/>
              </w:rPr>
            </w:pPr>
            <w:r>
              <w:rPr>
                <w:sz w:val="22"/>
              </w:rPr>
              <w:t>Q</w:t>
            </w:r>
            <w:r w:rsidR="00CA6F95" w:rsidRPr="00CA6F95">
              <w:rPr>
                <w:sz w:val="22"/>
              </w:rPr>
              <w:t>uotation</w:t>
            </w:r>
            <w:r>
              <w:rPr>
                <w:sz w:val="22"/>
              </w:rPr>
              <w:t xml:space="preserve"> provided</w:t>
            </w:r>
          </w:p>
        </w:tc>
        <w:tc>
          <w:tcPr>
            <w:tcW w:w="1701" w:type="dxa"/>
          </w:tcPr>
          <w:p w14:paraId="721677EC" w14:textId="77777777" w:rsidR="008239FA" w:rsidRPr="0024460A" w:rsidRDefault="008239FA"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24460A">
              <w:rPr>
                <w:rFonts w:ascii="Arial" w:hAnsi="Arial"/>
                <w:sz w:val="22"/>
                <w:szCs w:val="22"/>
              </w:rPr>
              <w:t xml:space="preserve">Yes / No </w:t>
            </w:r>
          </w:p>
        </w:tc>
      </w:tr>
      <w:tr w:rsidR="008239FA" w:rsidRPr="0024460A" w14:paraId="58A5C7AE"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1C066140" w14:textId="77777777" w:rsidR="008239FA" w:rsidRPr="00CA6F95" w:rsidRDefault="008239FA" w:rsidP="006C3012">
            <w:pPr>
              <w:spacing w:before="120" w:after="120"/>
              <w:rPr>
                <w:rFonts w:ascii="Arial" w:hAnsi="Arial"/>
                <w:sz w:val="22"/>
                <w:szCs w:val="22"/>
              </w:rPr>
            </w:pPr>
            <w:r w:rsidRPr="00CA6F95">
              <w:rPr>
                <w:rFonts w:ascii="Arial" w:hAnsi="Arial"/>
                <w:sz w:val="22"/>
                <w:szCs w:val="22"/>
              </w:rPr>
              <w:t>Tax reference details for yourself and your conservation professional provided</w:t>
            </w:r>
          </w:p>
        </w:tc>
        <w:tc>
          <w:tcPr>
            <w:tcW w:w="1701" w:type="dxa"/>
          </w:tcPr>
          <w:p w14:paraId="3BCD93A4" w14:textId="77777777" w:rsidR="008239FA" w:rsidRPr="0024460A" w:rsidRDefault="008239FA"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r w:rsidRPr="0024460A">
              <w:rPr>
                <w:rFonts w:ascii="Arial" w:hAnsi="Arial"/>
                <w:sz w:val="22"/>
                <w:szCs w:val="22"/>
              </w:rPr>
              <w:t xml:space="preserve">Yes / No </w:t>
            </w:r>
          </w:p>
        </w:tc>
      </w:tr>
      <w:tr w:rsidR="00CA6F95" w:rsidRPr="0024460A" w14:paraId="54CE008A"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2426FD7F" w14:textId="0D268362" w:rsidR="00CA6F95" w:rsidRPr="00CA6F95" w:rsidRDefault="00CA6F95" w:rsidP="006C3012">
            <w:pPr>
              <w:spacing w:before="120"/>
              <w:rPr>
                <w:rFonts w:ascii="Arial" w:hAnsi="Arial"/>
                <w:sz w:val="22"/>
                <w:szCs w:val="22"/>
              </w:rPr>
            </w:pPr>
            <w:r w:rsidRPr="00CA6F95">
              <w:rPr>
                <w:rFonts w:ascii="Arial" w:hAnsi="Arial"/>
                <w:sz w:val="22"/>
                <w:szCs w:val="22"/>
              </w:rPr>
              <w:t xml:space="preserve">Your selected accredited Conservation Professional to </w:t>
            </w:r>
            <w:r w:rsidR="006E5CA4">
              <w:rPr>
                <w:rFonts w:ascii="Arial" w:hAnsi="Arial"/>
                <w:sz w:val="22"/>
                <w:szCs w:val="22"/>
              </w:rPr>
              <w:t xml:space="preserve">provide </w:t>
            </w:r>
            <w:r w:rsidRPr="00CA6F95">
              <w:rPr>
                <w:rFonts w:ascii="Arial" w:hAnsi="Arial"/>
                <w:sz w:val="22"/>
                <w:szCs w:val="22"/>
              </w:rPr>
              <w:t xml:space="preserve">the following: </w:t>
            </w:r>
          </w:p>
          <w:p w14:paraId="54016A8D" w14:textId="28B658D2" w:rsidR="00CA6F95" w:rsidRPr="00CA6F95" w:rsidRDefault="00CA6F95" w:rsidP="006C3012">
            <w:pPr>
              <w:pStyle w:val="ListParagraph"/>
              <w:numPr>
                <w:ilvl w:val="0"/>
                <w:numId w:val="24"/>
              </w:numPr>
              <w:rPr>
                <w:rFonts w:ascii="Arial" w:hAnsi="Arial"/>
                <w:sz w:val="22"/>
                <w:szCs w:val="22"/>
              </w:rPr>
            </w:pPr>
            <w:r w:rsidRPr="00CA6F95">
              <w:rPr>
                <w:rFonts w:ascii="Arial" w:hAnsi="Arial"/>
                <w:sz w:val="22"/>
                <w:szCs w:val="22"/>
              </w:rPr>
              <w:t xml:space="preserve">Evidence of </w:t>
            </w:r>
            <w:r w:rsidR="00EE5F4C">
              <w:rPr>
                <w:rFonts w:ascii="Arial" w:hAnsi="Arial"/>
                <w:sz w:val="22"/>
                <w:szCs w:val="22"/>
              </w:rPr>
              <w:t xml:space="preserve">any </w:t>
            </w:r>
            <w:r w:rsidRPr="00CA6F95">
              <w:rPr>
                <w:rFonts w:ascii="Arial" w:hAnsi="Arial"/>
                <w:sz w:val="22"/>
                <w:szCs w:val="22"/>
              </w:rPr>
              <w:t xml:space="preserve">recent completed CPD in </w:t>
            </w:r>
            <w:r w:rsidR="00431945">
              <w:rPr>
                <w:rFonts w:ascii="Arial" w:hAnsi="Arial"/>
                <w:sz w:val="22"/>
                <w:szCs w:val="22"/>
              </w:rPr>
              <w:t>e</w:t>
            </w:r>
            <w:r w:rsidR="009F4DF2">
              <w:rPr>
                <w:rFonts w:ascii="Arial" w:hAnsi="Arial"/>
                <w:sz w:val="22"/>
                <w:szCs w:val="22"/>
              </w:rPr>
              <w:t xml:space="preserve">nergy </w:t>
            </w:r>
            <w:r w:rsidR="00431945">
              <w:rPr>
                <w:rFonts w:ascii="Arial" w:hAnsi="Arial"/>
                <w:sz w:val="22"/>
                <w:szCs w:val="22"/>
              </w:rPr>
              <w:t>upgrading of traditional b</w:t>
            </w:r>
            <w:r w:rsidRPr="00CA6F95">
              <w:rPr>
                <w:rFonts w:ascii="Arial" w:hAnsi="Arial"/>
                <w:sz w:val="22"/>
                <w:szCs w:val="22"/>
              </w:rPr>
              <w:t>uildings</w:t>
            </w:r>
            <w:r w:rsidR="008E0875">
              <w:rPr>
                <w:rFonts w:ascii="Arial" w:hAnsi="Arial"/>
                <w:sz w:val="22"/>
                <w:szCs w:val="22"/>
              </w:rPr>
              <w:t xml:space="preserve"> (Stream 1 &amp; 2)</w:t>
            </w:r>
          </w:p>
          <w:p w14:paraId="0EDEC455" w14:textId="182B6CAD" w:rsidR="00CA6F95" w:rsidRDefault="00CA6F95" w:rsidP="006C3012">
            <w:pPr>
              <w:pStyle w:val="ListParagraph"/>
              <w:numPr>
                <w:ilvl w:val="0"/>
                <w:numId w:val="24"/>
              </w:numPr>
              <w:ind w:left="714" w:hanging="357"/>
              <w:rPr>
                <w:rFonts w:ascii="Arial" w:hAnsi="Arial"/>
                <w:sz w:val="22"/>
                <w:szCs w:val="22"/>
              </w:rPr>
            </w:pPr>
            <w:r w:rsidRPr="00CA6F95">
              <w:rPr>
                <w:rFonts w:ascii="Arial" w:hAnsi="Arial"/>
                <w:sz w:val="22"/>
                <w:szCs w:val="22"/>
              </w:rPr>
              <w:t xml:space="preserve">Evidence of </w:t>
            </w:r>
            <w:r w:rsidR="00EE5F4C">
              <w:rPr>
                <w:rFonts w:ascii="Arial" w:hAnsi="Arial"/>
                <w:sz w:val="22"/>
                <w:szCs w:val="22"/>
              </w:rPr>
              <w:t xml:space="preserve">any </w:t>
            </w:r>
            <w:r w:rsidR="00431945">
              <w:rPr>
                <w:rFonts w:ascii="Arial" w:hAnsi="Arial"/>
                <w:sz w:val="22"/>
                <w:szCs w:val="22"/>
              </w:rPr>
              <w:t>recent completed CPD in historic b</w:t>
            </w:r>
            <w:r w:rsidRPr="00CA6F95">
              <w:rPr>
                <w:rFonts w:ascii="Arial" w:hAnsi="Arial"/>
                <w:sz w:val="22"/>
                <w:szCs w:val="22"/>
              </w:rPr>
              <w:t>uildings</w:t>
            </w:r>
            <w:r w:rsidR="008E0875">
              <w:rPr>
                <w:rFonts w:ascii="Arial" w:hAnsi="Arial"/>
                <w:sz w:val="22"/>
                <w:szCs w:val="22"/>
              </w:rPr>
              <w:t xml:space="preserve"> (Stream 1 </w:t>
            </w:r>
            <w:r w:rsidR="004007DE">
              <w:rPr>
                <w:rFonts w:ascii="Arial" w:hAnsi="Arial"/>
                <w:sz w:val="22"/>
                <w:szCs w:val="22"/>
              </w:rPr>
              <w:t>&amp; 2</w:t>
            </w:r>
            <w:r w:rsidR="008E0875">
              <w:rPr>
                <w:rFonts w:ascii="Arial" w:hAnsi="Arial"/>
                <w:sz w:val="22"/>
                <w:szCs w:val="22"/>
              </w:rPr>
              <w:t>)</w:t>
            </w:r>
          </w:p>
          <w:p w14:paraId="54DA24DD" w14:textId="5E71FBD1" w:rsidR="008E0875" w:rsidRPr="008E0875" w:rsidRDefault="008E0875" w:rsidP="00EE5F4C">
            <w:pPr>
              <w:pStyle w:val="ListParagraph"/>
              <w:numPr>
                <w:ilvl w:val="0"/>
                <w:numId w:val="24"/>
              </w:numPr>
              <w:spacing w:after="120"/>
              <w:rPr>
                <w:rFonts w:ascii="Arial" w:hAnsi="Arial"/>
                <w:sz w:val="22"/>
                <w:szCs w:val="22"/>
              </w:rPr>
            </w:pPr>
            <w:r w:rsidRPr="00CA6F95">
              <w:rPr>
                <w:rFonts w:ascii="Arial" w:hAnsi="Arial"/>
                <w:sz w:val="22"/>
                <w:szCs w:val="22"/>
              </w:rPr>
              <w:t xml:space="preserve">Evidence of </w:t>
            </w:r>
            <w:r w:rsidR="00EE5F4C">
              <w:rPr>
                <w:rFonts w:ascii="Arial" w:hAnsi="Arial"/>
                <w:sz w:val="22"/>
                <w:szCs w:val="22"/>
              </w:rPr>
              <w:t xml:space="preserve">any </w:t>
            </w:r>
            <w:r w:rsidRPr="00CA6F95">
              <w:rPr>
                <w:rFonts w:ascii="Arial" w:hAnsi="Arial"/>
                <w:sz w:val="22"/>
                <w:szCs w:val="22"/>
              </w:rPr>
              <w:t xml:space="preserve">recent completed CPD in </w:t>
            </w:r>
            <w:r w:rsidR="00431945">
              <w:rPr>
                <w:rFonts w:ascii="Arial" w:hAnsi="Arial"/>
                <w:sz w:val="22"/>
                <w:szCs w:val="22"/>
              </w:rPr>
              <w:t>v</w:t>
            </w:r>
            <w:r>
              <w:rPr>
                <w:rFonts w:ascii="Arial" w:hAnsi="Arial"/>
                <w:sz w:val="22"/>
                <w:szCs w:val="22"/>
              </w:rPr>
              <w:t>ernacular</w:t>
            </w:r>
            <w:r w:rsidR="00431945">
              <w:rPr>
                <w:rFonts w:ascii="Arial" w:hAnsi="Arial"/>
                <w:sz w:val="22"/>
                <w:szCs w:val="22"/>
              </w:rPr>
              <w:t xml:space="preserve"> b</w:t>
            </w:r>
            <w:r w:rsidRPr="00CA6F95">
              <w:rPr>
                <w:rFonts w:ascii="Arial" w:hAnsi="Arial"/>
                <w:sz w:val="22"/>
                <w:szCs w:val="22"/>
              </w:rPr>
              <w:t>uildings</w:t>
            </w:r>
            <w:r>
              <w:rPr>
                <w:rFonts w:ascii="Arial" w:hAnsi="Arial"/>
                <w:sz w:val="22"/>
                <w:szCs w:val="22"/>
              </w:rPr>
              <w:t xml:space="preserve"> (Stream 2 only)</w:t>
            </w:r>
          </w:p>
        </w:tc>
        <w:tc>
          <w:tcPr>
            <w:tcW w:w="1701" w:type="dxa"/>
          </w:tcPr>
          <w:p w14:paraId="4FC507ED" w14:textId="5EDCAA74" w:rsidR="00CA6F95" w:rsidRPr="0024460A" w:rsidRDefault="00CA6F95"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C00ACD">
              <w:rPr>
                <w:rFonts w:ascii="Arial" w:hAnsi="Arial"/>
                <w:sz w:val="22"/>
                <w:szCs w:val="22"/>
              </w:rPr>
              <w:t xml:space="preserve">Yes / No </w:t>
            </w:r>
          </w:p>
        </w:tc>
      </w:tr>
      <w:tr w:rsidR="00CA6F95" w:rsidRPr="0024460A" w14:paraId="50BB2790" w14:textId="77777777" w:rsidTr="00825567">
        <w:tc>
          <w:tcPr>
            <w:cnfStyle w:val="001000000000" w:firstRow="0" w:lastRow="0" w:firstColumn="1" w:lastColumn="0" w:oddVBand="0" w:evenVBand="0" w:oddHBand="0" w:evenHBand="0" w:firstRowFirstColumn="0" w:firstRowLastColumn="0" w:lastRowFirstColumn="0" w:lastRowLastColumn="0"/>
            <w:tcW w:w="7366" w:type="dxa"/>
            <w:shd w:val="clear" w:color="auto" w:fill="B8CCE4" w:themeFill="accent1" w:themeFillTint="66"/>
          </w:tcPr>
          <w:p w14:paraId="10CDFC09" w14:textId="0BCF89C4" w:rsidR="00CA6F95" w:rsidRPr="00CA6F95" w:rsidRDefault="006E5CA4" w:rsidP="006C3012">
            <w:pPr>
              <w:pStyle w:val="BodyText"/>
              <w:spacing w:before="120" w:line="240" w:lineRule="auto"/>
              <w:jc w:val="both"/>
              <w:rPr>
                <w:sz w:val="22"/>
              </w:rPr>
            </w:pPr>
            <w:r w:rsidRPr="006E5CA4">
              <w:rPr>
                <w:sz w:val="22"/>
              </w:rPr>
              <w:t>CV provided w</w:t>
            </w:r>
            <w:r w:rsidR="00CA6F95" w:rsidRPr="006E5CA4">
              <w:rPr>
                <w:sz w:val="22"/>
              </w:rPr>
              <w:t>here selected professional has no conservation accreditation</w:t>
            </w:r>
            <w:r w:rsidRPr="006E5CA4">
              <w:rPr>
                <w:sz w:val="22"/>
              </w:rPr>
              <w:t xml:space="preserve">. </w:t>
            </w:r>
          </w:p>
        </w:tc>
        <w:tc>
          <w:tcPr>
            <w:tcW w:w="1701" w:type="dxa"/>
          </w:tcPr>
          <w:p w14:paraId="494AAC27" w14:textId="5284156E" w:rsidR="00CA6F95" w:rsidRPr="0024460A" w:rsidRDefault="00CA6F95" w:rsidP="006C30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C00ACD">
              <w:rPr>
                <w:rFonts w:ascii="Arial" w:hAnsi="Arial"/>
                <w:sz w:val="22"/>
                <w:szCs w:val="22"/>
              </w:rPr>
              <w:t xml:space="preserve">Yes / No </w:t>
            </w:r>
          </w:p>
        </w:tc>
      </w:tr>
    </w:tbl>
    <w:p w14:paraId="25F9AA2E" w14:textId="482A0854" w:rsidR="000B3244" w:rsidRDefault="000B3244" w:rsidP="000B3244">
      <w:pPr>
        <w:spacing w:before="120" w:after="120"/>
        <w:rPr>
          <w:rFonts w:ascii="Arial" w:hAnsi="Arial"/>
          <w:sz w:val="22"/>
          <w:szCs w:val="22"/>
        </w:rPr>
      </w:pPr>
    </w:p>
    <w:tbl>
      <w:tblPr>
        <w:tblStyle w:val="GridTable1Light"/>
        <w:tblW w:w="0" w:type="auto"/>
        <w:tblLook w:val="00A0" w:firstRow="1" w:lastRow="0" w:firstColumn="1" w:lastColumn="0" w:noHBand="0" w:noVBand="0"/>
      </w:tblPr>
      <w:tblGrid>
        <w:gridCol w:w="4229"/>
        <w:gridCol w:w="4787"/>
      </w:tblGrid>
      <w:tr w:rsidR="008239FA" w:rsidRPr="0024460A" w14:paraId="7113F3D1" w14:textId="77777777" w:rsidTr="000B3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000099"/>
          </w:tcPr>
          <w:p w14:paraId="7A357D47" w14:textId="38A68ABF" w:rsidR="008239FA" w:rsidRPr="0024460A" w:rsidRDefault="00C452E5" w:rsidP="000B3244">
            <w:pPr>
              <w:spacing w:before="120" w:after="120"/>
              <w:rPr>
                <w:rFonts w:ascii="Arial" w:hAnsi="Arial"/>
                <w:snapToGrid w:val="0"/>
                <w:sz w:val="22"/>
                <w:szCs w:val="22"/>
                <w:shd w:val="clear" w:color="auto" w:fill="BFBFBF" w:themeFill="background1" w:themeFillShade="BF"/>
              </w:rPr>
            </w:pPr>
            <w:r w:rsidRPr="0024460A">
              <w:rPr>
                <w:rFonts w:ascii="Arial" w:hAnsi="Arial"/>
                <w:sz w:val="22"/>
                <w:szCs w:val="22"/>
              </w:rPr>
              <w:t>7.</w:t>
            </w:r>
            <w:r w:rsidR="008239FA" w:rsidRPr="0024460A">
              <w:rPr>
                <w:rFonts w:ascii="Arial" w:hAnsi="Arial"/>
                <w:sz w:val="22"/>
                <w:szCs w:val="22"/>
              </w:rPr>
              <w:t xml:space="preserve"> Declaration by Owner: I, the applicant, certify that:</w:t>
            </w:r>
          </w:p>
        </w:tc>
      </w:tr>
      <w:tr w:rsidR="008239FA" w:rsidRPr="0024460A" w14:paraId="7A05BA36" w14:textId="77777777" w:rsidTr="000B3244">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8CCE4" w:themeFill="accent1" w:themeFillTint="66"/>
          </w:tcPr>
          <w:p w14:paraId="5D03E8C5" w14:textId="3F99C577" w:rsidR="008239FA" w:rsidRPr="0024460A" w:rsidRDefault="008239FA" w:rsidP="000B3244">
            <w:pPr>
              <w:spacing w:before="120" w:after="120"/>
              <w:rPr>
                <w:rFonts w:ascii="Arial" w:hAnsi="Arial"/>
                <w:snapToGrid w:val="0"/>
                <w:sz w:val="22"/>
                <w:szCs w:val="22"/>
                <w:shd w:val="clear" w:color="auto" w:fill="BFBFBF" w:themeFill="background1" w:themeFillShade="BF"/>
              </w:rPr>
            </w:pPr>
            <w:r w:rsidRPr="0024460A">
              <w:rPr>
                <w:rFonts w:ascii="Arial" w:hAnsi="Arial"/>
                <w:sz w:val="22"/>
                <w:szCs w:val="22"/>
              </w:rPr>
              <w:t xml:space="preserve">The information provided in the application form and supporting documents is correct and I will notify the National Built Heritage Service immediately if there is any change in that information at </w:t>
            </w:r>
            <w:hyperlink r:id="rId18" w:history="1">
              <w:r w:rsidRPr="0024460A">
                <w:rPr>
                  <w:rStyle w:val="Hyperlink"/>
                  <w:rFonts w:ascii="Arial" w:eastAsia="Cambria" w:hAnsi="Arial"/>
                  <w:sz w:val="22"/>
                  <w:szCs w:val="22"/>
                </w:rPr>
                <w:t>conservationadvicegrants@housing.gov.ie</w:t>
              </w:r>
            </w:hyperlink>
            <w:r w:rsidRPr="0024460A">
              <w:rPr>
                <w:rFonts w:ascii="Arial" w:hAnsi="Arial"/>
                <w:sz w:val="22"/>
                <w:szCs w:val="22"/>
              </w:rPr>
              <w:t xml:space="preserve"> </w:t>
            </w:r>
          </w:p>
        </w:tc>
      </w:tr>
      <w:tr w:rsidR="008239FA" w:rsidRPr="0024460A" w14:paraId="39A04366" w14:textId="77777777" w:rsidTr="000B3244">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8CCE4" w:themeFill="accent1" w:themeFillTint="66"/>
          </w:tcPr>
          <w:p w14:paraId="5E7E9829" w14:textId="5BC89239" w:rsidR="008239FA" w:rsidRPr="0024460A" w:rsidRDefault="008239FA" w:rsidP="000B3244">
            <w:pPr>
              <w:spacing w:before="120" w:after="120"/>
              <w:rPr>
                <w:rFonts w:ascii="Arial" w:hAnsi="Arial"/>
                <w:snapToGrid w:val="0"/>
                <w:sz w:val="22"/>
                <w:szCs w:val="22"/>
                <w:shd w:val="clear" w:color="auto" w:fill="BFBFBF" w:themeFill="background1" w:themeFillShade="BF"/>
              </w:rPr>
            </w:pPr>
            <w:r w:rsidRPr="0024460A">
              <w:rPr>
                <w:rFonts w:ascii="Arial" w:hAnsi="Arial"/>
                <w:sz w:val="22"/>
                <w:szCs w:val="22"/>
              </w:rPr>
              <w:t>I understand that payment of funds under this scheme does not imply a warranty on the part of the Minister for Housing, Local Government and Heritage in rel</w:t>
            </w:r>
            <w:r w:rsidR="00CC1F15" w:rsidRPr="0024460A">
              <w:rPr>
                <w:rFonts w:ascii="Arial" w:hAnsi="Arial"/>
                <w:sz w:val="22"/>
                <w:szCs w:val="22"/>
              </w:rPr>
              <w:t>ation to the guidance provided.</w:t>
            </w:r>
          </w:p>
        </w:tc>
      </w:tr>
      <w:tr w:rsidR="008239FA" w:rsidRPr="0024460A" w14:paraId="3B661F8A" w14:textId="77777777" w:rsidTr="000B3244">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8CCE4" w:themeFill="accent1" w:themeFillTint="66"/>
          </w:tcPr>
          <w:p w14:paraId="2BC83A02" w14:textId="1822FF83" w:rsidR="008239FA" w:rsidRPr="008E0875" w:rsidRDefault="008239FA" w:rsidP="000B3244">
            <w:pPr>
              <w:spacing w:before="120" w:after="120"/>
              <w:rPr>
                <w:rFonts w:ascii="Arial" w:hAnsi="Arial"/>
                <w:snapToGrid w:val="0"/>
                <w:sz w:val="22"/>
                <w:szCs w:val="22"/>
                <w:shd w:val="clear" w:color="auto" w:fill="BFBFBF" w:themeFill="background1" w:themeFillShade="BF"/>
              </w:rPr>
            </w:pPr>
            <w:r w:rsidRPr="008E0875">
              <w:rPr>
                <w:rFonts w:ascii="Arial" w:hAnsi="Arial"/>
                <w:sz w:val="22"/>
                <w:szCs w:val="22"/>
              </w:rPr>
              <w:t>I understand that the Department of Housing, Local Government and Heritage may make any enquiries that it considers necessary to establish my eligibility for funding under this scheme, and that the Minister’s decision is final.</w:t>
            </w:r>
          </w:p>
        </w:tc>
      </w:tr>
      <w:tr w:rsidR="008E0875" w:rsidRPr="0024460A" w14:paraId="510254B4" w14:textId="77777777" w:rsidTr="000B3244">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8CCE4" w:themeFill="accent1" w:themeFillTint="66"/>
          </w:tcPr>
          <w:p w14:paraId="6055A75C" w14:textId="0A3A0E80" w:rsidR="008E0875" w:rsidRPr="008E0875" w:rsidRDefault="008E0875" w:rsidP="008E0875">
            <w:pPr>
              <w:spacing w:before="120" w:after="120"/>
              <w:rPr>
                <w:rFonts w:ascii="Arial" w:hAnsi="Arial"/>
                <w:sz w:val="22"/>
                <w:szCs w:val="22"/>
              </w:rPr>
            </w:pPr>
            <w:r w:rsidRPr="008E0875">
              <w:rPr>
                <w:rFonts w:ascii="Arial" w:hAnsi="Arial"/>
                <w:sz w:val="22"/>
                <w:szCs w:val="22"/>
              </w:rPr>
              <w:t xml:space="preserve">I understand that </w:t>
            </w:r>
            <w:r w:rsidRPr="008E0875">
              <w:rPr>
                <w:rFonts w:ascii="Arial" w:hAnsi="Arial"/>
                <w:sz w:val="22"/>
                <w:szCs w:val="22"/>
                <w:lang w:val="en-IE"/>
              </w:rPr>
              <w:t>the Department reserves the right to use any or all images to advertise or publicise the scheme.</w:t>
            </w:r>
          </w:p>
        </w:tc>
      </w:tr>
      <w:tr w:rsidR="008239FA" w:rsidRPr="0024460A" w14:paraId="794FFAB4" w14:textId="77777777" w:rsidTr="000B3244">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B8CCE4" w:themeFill="accent1" w:themeFillTint="66"/>
          </w:tcPr>
          <w:p w14:paraId="1A2ADC3E" w14:textId="27426C5D" w:rsidR="008239FA" w:rsidRPr="0024460A" w:rsidRDefault="008239FA" w:rsidP="000B3244">
            <w:pPr>
              <w:spacing w:before="120" w:after="120"/>
              <w:rPr>
                <w:rFonts w:ascii="Arial" w:hAnsi="Arial"/>
                <w:sz w:val="22"/>
                <w:szCs w:val="22"/>
              </w:rPr>
            </w:pPr>
            <w:r w:rsidRPr="0024460A">
              <w:rPr>
                <w:rFonts w:ascii="Arial" w:hAnsi="Arial"/>
                <w:sz w:val="22"/>
                <w:szCs w:val="22"/>
              </w:rPr>
              <w:t xml:space="preserve">My tax affairs and that of my chosen conservation professional are in order. </w:t>
            </w:r>
          </w:p>
        </w:tc>
      </w:tr>
      <w:tr w:rsidR="008239FA" w:rsidRPr="0024460A" w14:paraId="461A5DE0" w14:textId="77777777" w:rsidTr="000B3244">
        <w:tc>
          <w:tcPr>
            <w:cnfStyle w:val="001000000000" w:firstRow="0" w:lastRow="0" w:firstColumn="1" w:lastColumn="0" w:oddVBand="0" w:evenVBand="0" w:oddHBand="0" w:evenHBand="0" w:firstRowFirstColumn="0" w:firstRowLastColumn="0" w:lastRowFirstColumn="0" w:lastRowLastColumn="0"/>
            <w:tcW w:w="4229" w:type="dxa"/>
            <w:shd w:val="clear" w:color="auto" w:fill="B8CCE4" w:themeFill="accent1" w:themeFillTint="66"/>
          </w:tcPr>
          <w:p w14:paraId="0C51D6D6" w14:textId="7465935A" w:rsidR="008239FA" w:rsidRPr="0024460A" w:rsidRDefault="008239FA" w:rsidP="000B3244">
            <w:pPr>
              <w:spacing w:before="120" w:after="120"/>
              <w:rPr>
                <w:rFonts w:ascii="Arial" w:hAnsi="Arial"/>
                <w:sz w:val="22"/>
                <w:szCs w:val="22"/>
              </w:rPr>
            </w:pPr>
            <w:r w:rsidRPr="0024460A">
              <w:rPr>
                <w:rFonts w:ascii="Arial" w:hAnsi="Arial"/>
                <w:sz w:val="22"/>
                <w:szCs w:val="22"/>
              </w:rPr>
              <w:t>Applicant’s Signature</w:t>
            </w:r>
          </w:p>
        </w:tc>
        <w:tc>
          <w:tcPr>
            <w:tcW w:w="4787" w:type="dxa"/>
            <w:shd w:val="clear" w:color="auto" w:fill="auto"/>
          </w:tcPr>
          <w:p w14:paraId="61098AB0"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r w:rsidR="008239FA" w:rsidRPr="0024460A" w14:paraId="34C0BB5E" w14:textId="77777777" w:rsidTr="000B3244">
        <w:tc>
          <w:tcPr>
            <w:cnfStyle w:val="001000000000" w:firstRow="0" w:lastRow="0" w:firstColumn="1" w:lastColumn="0" w:oddVBand="0" w:evenVBand="0" w:oddHBand="0" w:evenHBand="0" w:firstRowFirstColumn="0" w:firstRowLastColumn="0" w:lastRowFirstColumn="0" w:lastRowLastColumn="0"/>
            <w:tcW w:w="4229" w:type="dxa"/>
            <w:shd w:val="clear" w:color="auto" w:fill="B8CCE4" w:themeFill="accent1" w:themeFillTint="66"/>
          </w:tcPr>
          <w:p w14:paraId="7C902F57" w14:textId="0832CA1E" w:rsidR="008239FA" w:rsidRPr="0024460A" w:rsidRDefault="008239FA" w:rsidP="000B3244">
            <w:pPr>
              <w:spacing w:before="120" w:after="120"/>
              <w:rPr>
                <w:rFonts w:ascii="Arial" w:hAnsi="Arial"/>
                <w:sz w:val="22"/>
                <w:szCs w:val="22"/>
              </w:rPr>
            </w:pPr>
            <w:r w:rsidRPr="0024460A">
              <w:rPr>
                <w:rFonts w:ascii="Arial" w:hAnsi="Arial"/>
                <w:sz w:val="22"/>
                <w:szCs w:val="22"/>
              </w:rPr>
              <w:t>Date</w:t>
            </w:r>
          </w:p>
        </w:tc>
        <w:tc>
          <w:tcPr>
            <w:tcW w:w="4787" w:type="dxa"/>
            <w:shd w:val="clear" w:color="auto" w:fill="auto"/>
          </w:tcPr>
          <w:p w14:paraId="21C2443E" w14:textId="77777777" w:rsidR="008239FA" w:rsidRPr="0024460A" w:rsidRDefault="008239FA" w:rsidP="000B324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napToGrid w:val="0"/>
                <w:sz w:val="22"/>
                <w:szCs w:val="22"/>
                <w:shd w:val="clear" w:color="auto" w:fill="BFBFBF" w:themeFill="background1" w:themeFillShade="BF"/>
              </w:rPr>
            </w:pPr>
          </w:p>
        </w:tc>
      </w:tr>
    </w:tbl>
    <w:p w14:paraId="0703BAA1" w14:textId="77777777" w:rsidR="008239FA" w:rsidRPr="0024460A" w:rsidRDefault="008239FA">
      <w:pPr>
        <w:rPr>
          <w:rFonts w:ascii="Arial" w:hAnsi="Arial"/>
          <w:sz w:val="22"/>
          <w:szCs w:val="22"/>
        </w:rPr>
      </w:pPr>
    </w:p>
    <w:p w14:paraId="48E900B8" w14:textId="77777777" w:rsidR="00074ABA" w:rsidRDefault="00074ABA">
      <w:r>
        <w:br w:type="page"/>
      </w:r>
    </w:p>
    <w:p w14:paraId="027DC79B" w14:textId="77777777" w:rsidR="001D5B12" w:rsidRDefault="001D5B12" w:rsidP="00812044">
      <w:pPr>
        <w:spacing w:after="200" w:line="276" w:lineRule="auto"/>
        <w:rPr>
          <w:rFonts w:ascii="Arial" w:hAnsi="Arial"/>
          <w:color w:val="000000"/>
        </w:rPr>
      </w:pPr>
    </w:p>
    <w:p w14:paraId="10599809" w14:textId="7A987A2E" w:rsidR="00A173E5" w:rsidRPr="00EA3920" w:rsidRDefault="00812044" w:rsidP="00EA3920">
      <w:pPr>
        <w:spacing w:after="200" w:line="276" w:lineRule="auto"/>
        <w:rPr>
          <w:rFonts w:ascii="Arial" w:hAnsi="Arial"/>
          <w:snapToGrid w:val="0"/>
          <w:color w:val="FFFFFF"/>
        </w:rPr>
      </w:pPr>
      <w:proofErr w:type="gramStart"/>
      <w:r>
        <w:rPr>
          <w:rFonts w:ascii="Arial" w:hAnsi="Arial"/>
          <w:b/>
          <w:snapToGrid w:val="0"/>
        </w:rPr>
        <w:t>gov.ie/housing</w:t>
      </w:r>
      <w:proofErr w:type="gramEnd"/>
      <w:r w:rsidR="00797052">
        <w:rPr>
          <w:rFonts w:ascii="Arial" w:hAnsi="Arial"/>
          <w:b/>
          <w:snapToGrid w:val="0"/>
        </w:rPr>
        <w:t xml:space="preserve"> </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10BCF44E" w:rsidR="00B37AC0" w:rsidRDefault="00797052" w:rsidP="00EA3920">
      <w:pPr>
        <w:spacing w:after="200" w:line="276" w:lineRule="auto"/>
        <w:rPr>
          <w:rFonts w:ascii="Arial" w:hAnsi="Arial"/>
          <w:b/>
          <w:sz w:val="22"/>
        </w:rPr>
      </w:pPr>
      <w:r w:rsidRPr="00EA011F">
        <w:rPr>
          <w:rStyle w:val="Hyperlink"/>
          <w:b/>
          <w:noProof/>
          <w:color w:val="004D44"/>
          <w:lang w:val="en-IE" w:eastAsia="en-IE"/>
        </w:rPr>
        <w:drawing>
          <wp:anchor distT="0" distB="0" distL="114300" distR="114300" simplePos="0" relativeHeight="251703296" behindDoc="1" locked="0" layoutInCell="1" allowOverlap="1" wp14:anchorId="46B40A0C" wp14:editId="27D85AD2">
            <wp:simplePos x="0" y="0"/>
            <wp:positionH relativeFrom="column">
              <wp:posOffset>3352800</wp:posOffset>
            </wp:positionH>
            <wp:positionV relativeFrom="paragraph">
              <wp:posOffset>42209</wp:posOffset>
            </wp:positionV>
            <wp:extent cx="2801830" cy="113546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vernment%20of%20Ireland%20Standard_Gold and Whit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01830" cy="1135463"/>
                    </a:xfrm>
                    <a:prstGeom prst="rect">
                      <a:avLst/>
                    </a:prstGeom>
                  </pic:spPr>
                </pic:pic>
              </a:graphicData>
            </a:graphic>
            <wp14:sizeRelH relativeFrom="page">
              <wp14:pctWidth>0</wp14:pctWidth>
            </wp14:sizeRelH>
            <wp14:sizeRelV relativeFrom="page">
              <wp14:pctHeight>0</wp14:pctHeight>
            </wp14:sizeRelV>
          </wp:anchor>
        </w:drawing>
      </w:r>
    </w:p>
    <w:p w14:paraId="4EC73116" w14:textId="1CA212EE" w:rsidR="00B37AC0" w:rsidRDefault="00B37AC0" w:rsidP="00EA3920">
      <w:pPr>
        <w:spacing w:after="200" w:line="276" w:lineRule="auto"/>
        <w:rPr>
          <w:rFonts w:ascii="Arial" w:hAnsi="Arial"/>
          <w:b/>
          <w:sz w:val="22"/>
        </w:rPr>
      </w:pPr>
    </w:p>
    <w:sectPr w:rsidR="00B37AC0"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id w:val="641008622"/>
      <w:docPartObj>
        <w:docPartGallery w:val="Page Numbers (Bottom of Page)"/>
        <w:docPartUnique/>
      </w:docPartObj>
    </w:sdtPr>
    <w:sdtEndPr>
      <w:rPr>
        <w:noProof/>
      </w:rPr>
    </w:sdtEndPr>
    <w:sdtContent>
      <w:p w14:paraId="6BD16550" w14:textId="4E7B1090"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C10774">
          <w:rPr>
            <w:rFonts w:ascii="Arial" w:hAnsi="Arial"/>
            <w:noProof/>
          </w:rPr>
          <w:t>8</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C4A"/>
    <w:multiLevelType w:val="hybridMultilevel"/>
    <w:tmpl w:val="0D54951C"/>
    <w:lvl w:ilvl="0" w:tplc="F99ED050">
      <w:start w:val="1"/>
      <w:numFmt w:val="decimal"/>
      <w:lvlText w:val="%1."/>
      <w:lvlJc w:val="left"/>
      <w:pPr>
        <w:ind w:left="720" w:hanging="360"/>
      </w:pPr>
      <w:rPr>
        <w:b/>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AA9315D"/>
    <w:multiLevelType w:val="hybridMultilevel"/>
    <w:tmpl w:val="D5EA3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501B2B"/>
    <w:multiLevelType w:val="hybridMultilevel"/>
    <w:tmpl w:val="4CE2CE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41649A"/>
    <w:multiLevelType w:val="hybridMultilevel"/>
    <w:tmpl w:val="4546F404"/>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4"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1D43C8"/>
    <w:multiLevelType w:val="hybridMultilevel"/>
    <w:tmpl w:val="37C61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A96ADC"/>
    <w:multiLevelType w:val="hybridMultilevel"/>
    <w:tmpl w:val="01C6527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 w15:restartNumberingAfterBreak="0">
    <w:nsid w:val="3D5F19B2"/>
    <w:multiLevelType w:val="hybridMultilevel"/>
    <w:tmpl w:val="F20070E2"/>
    <w:lvl w:ilvl="0" w:tplc="06E02156">
      <w:start w:val="1"/>
      <w:numFmt w:val="bullet"/>
      <w:pStyle w:val="Bullets"/>
      <w:lvlText w:val=""/>
      <w:lvlJc w:val="left"/>
      <w:pPr>
        <w:ind w:left="720" w:hanging="360"/>
      </w:pPr>
      <w:rPr>
        <w:rFonts w:ascii="Symbol" w:hAnsi="Symbol" w:hint="default"/>
        <w:color w:val="004D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40C5507"/>
    <w:multiLevelType w:val="hybridMultilevel"/>
    <w:tmpl w:val="0D98EA24"/>
    <w:lvl w:ilvl="0" w:tplc="18090011">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55467D"/>
    <w:multiLevelType w:val="hybridMultilevel"/>
    <w:tmpl w:val="D58CE04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C2871FF"/>
    <w:multiLevelType w:val="multilevel"/>
    <w:tmpl w:val="145A0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41044"/>
    <w:multiLevelType w:val="hybridMultilevel"/>
    <w:tmpl w:val="6854D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850618"/>
    <w:multiLevelType w:val="hybridMultilevel"/>
    <w:tmpl w:val="EB00F09C"/>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35D6DDC"/>
    <w:multiLevelType w:val="hybridMultilevel"/>
    <w:tmpl w:val="4686EA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534AE6"/>
    <w:multiLevelType w:val="hybridMultilevel"/>
    <w:tmpl w:val="33B615B0"/>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8224A9D"/>
    <w:multiLevelType w:val="hybridMultilevel"/>
    <w:tmpl w:val="9C4A6E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21A421A"/>
    <w:multiLevelType w:val="hybridMultilevel"/>
    <w:tmpl w:val="1FA0B9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67602610"/>
    <w:multiLevelType w:val="hybridMultilevel"/>
    <w:tmpl w:val="E12CD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5" w15:restartNumberingAfterBreak="0">
    <w:nsid w:val="7FB80295"/>
    <w:multiLevelType w:val="hybridMultilevel"/>
    <w:tmpl w:val="70A25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8"/>
  </w:num>
  <w:num w:numId="4">
    <w:abstractNumId w:val="4"/>
  </w:num>
  <w:num w:numId="5">
    <w:abstractNumId w:val="14"/>
  </w:num>
  <w:num w:numId="6">
    <w:abstractNumId w:val="6"/>
  </w:num>
  <w:num w:numId="7">
    <w:abstractNumId w:val="9"/>
  </w:num>
  <w:num w:numId="8">
    <w:abstractNumId w:val="20"/>
  </w:num>
  <w:num w:numId="9">
    <w:abstractNumId w:val="10"/>
  </w:num>
  <w:num w:numId="10">
    <w:abstractNumId w:val="21"/>
  </w:num>
  <w:num w:numId="11">
    <w:abstractNumId w:val="25"/>
  </w:num>
  <w:num w:numId="12">
    <w:abstractNumId w:val="16"/>
  </w:num>
  <w:num w:numId="13">
    <w:abstractNumId w:val="12"/>
  </w:num>
  <w:num w:numId="14">
    <w:abstractNumId w:val="11"/>
  </w:num>
  <w:num w:numId="15">
    <w:abstractNumId w:val="18"/>
  </w:num>
  <w:num w:numId="16">
    <w:abstractNumId w:val="7"/>
  </w:num>
  <w:num w:numId="17">
    <w:abstractNumId w:val="1"/>
  </w:num>
  <w:num w:numId="18">
    <w:abstractNumId w:val="3"/>
  </w:num>
  <w:num w:numId="19">
    <w:abstractNumId w:val="15"/>
  </w:num>
  <w:num w:numId="20">
    <w:abstractNumId w:val="17"/>
  </w:num>
  <w:num w:numId="21">
    <w:abstractNumId w:val="13"/>
  </w:num>
  <w:num w:numId="22">
    <w:abstractNumId w:val="19"/>
  </w:num>
  <w:num w:numId="23">
    <w:abstractNumId w:val="2"/>
  </w:num>
  <w:num w:numId="24">
    <w:abstractNumId w:val="22"/>
  </w:num>
  <w:num w:numId="25">
    <w:abstractNumId w:val="5"/>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1"/>
    <w:rsid w:val="000144F6"/>
    <w:rsid w:val="00020EEE"/>
    <w:rsid w:val="00022AA1"/>
    <w:rsid w:val="00043033"/>
    <w:rsid w:val="00050EC2"/>
    <w:rsid w:val="000529E3"/>
    <w:rsid w:val="00054DB7"/>
    <w:rsid w:val="00074ABA"/>
    <w:rsid w:val="000A0BAB"/>
    <w:rsid w:val="000A39A4"/>
    <w:rsid w:val="000B3244"/>
    <w:rsid w:val="000B6CA4"/>
    <w:rsid w:val="000C3E06"/>
    <w:rsid w:val="000C7A0F"/>
    <w:rsid w:val="00123B02"/>
    <w:rsid w:val="001313C7"/>
    <w:rsid w:val="00143827"/>
    <w:rsid w:val="00154DF8"/>
    <w:rsid w:val="00155C53"/>
    <w:rsid w:val="0017181B"/>
    <w:rsid w:val="00173E2B"/>
    <w:rsid w:val="00190892"/>
    <w:rsid w:val="00197B68"/>
    <w:rsid w:val="001A552F"/>
    <w:rsid w:val="001B4726"/>
    <w:rsid w:val="001B5FE8"/>
    <w:rsid w:val="001D5B12"/>
    <w:rsid w:val="001F7901"/>
    <w:rsid w:val="00204525"/>
    <w:rsid w:val="00234155"/>
    <w:rsid w:val="0024460A"/>
    <w:rsid w:val="00255548"/>
    <w:rsid w:val="00256C22"/>
    <w:rsid w:val="0026203C"/>
    <w:rsid w:val="00274338"/>
    <w:rsid w:val="00277CAA"/>
    <w:rsid w:val="002C1088"/>
    <w:rsid w:val="002C4B8C"/>
    <w:rsid w:val="002D7C10"/>
    <w:rsid w:val="002F196D"/>
    <w:rsid w:val="0031727C"/>
    <w:rsid w:val="003229FF"/>
    <w:rsid w:val="00325C7D"/>
    <w:rsid w:val="00335414"/>
    <w:rsid w:val="00337960"/>
    <w:rsid w:val="00341087"/>
    <w:rsid w:val="003469C1"/>
    <w:rsid w:val="00353286"/>
    <w:rsid w:val="00392471"/>
    <w:rsid w:val="00397ED7"/>
    <w:rsid w:val="003B2D7E"/>
    <w:rsid w:val="003E530E"/>
    <w:rsid w:val="003E5BCD"/>
    <w:rsid w:val="004007DE"/>
    <w:rsid w:val="00401F00"/>
    <w:rsid w:val="00411D8F"/>
    <w:rsid w:val="00425B4C"/>
    <w:rsid w:val="00431945"/>
    <w:rsid w:val="00450705"/>
    <w:rsid w:val="00452BEA"/>
    <w:rsid w:val="0045401C"/>
    <w:rsid w:val="004558FF"/>
    <w:rsid w:val="00461B87"/>
    <w:rsid w:val="00470588"/>
    <w:rsid w:val="00470BA8"/>
    <w:rsid w:val="00472C95"/>
    <w:rsid w:val="0048458C"/>
    <w:rsid w:val="0048582D"/>
    <w:rsid w:val="00497AB5"/>
    <w:rsid w:val="004C43AC"/>
    <w:rsid w:val="004D08CA"/>
    <w:rsid w:val="004D71A3"/>
    <w:rsid w:val="004D7D5A"/>
    <w:rsid w:val="004E2C46"/>
    <w:rsid w:val="004E5C4A"/>
    <w:rsid w:val="004E6814"/>
    <w:rsid w:val="00511A1A"/>
    <w:rsid w:val="00534A86"/>
    <w:rsid w:val="00537777"/>
    <w:rsid w:val="005426C1"/>
    <w:rsid w:val="00552AA3"/>
    <w:rsid w:val="0055640D"/>
    <w:rsid w:val="00584F06"/>
    <w:rsid w:val="005B4EC1"/>
    <w:rsid w:val="005C5FE8"/>
    <w:rsid w:val="005D6721"/>
    <w:rsid w:val="005E121A"/>
    <w:rsid w:val="005E180E"/>
    <w:rsid w:val="005E7643"/>
    <w:rsid w:val="005F7AEE"/>
    <w:rsid w:val="00620E44"/>
    <w:rsid w:val="00636E96"/>
    <w:rsid w:val="00650944"/>
    <w:rsid w:val="00657264"/>
    <w:rsid w:val="00666887"/>
    <w:rsid w:val="0067445D"/>
    <w:rsid w:val="006811FA"/>
    <w:rsid w:val="006A4D6B"/>
    <w:rsid w:val="006B4348"/>
    <w:rsid w:val="006C1F27"/>
    <w:rsid w:val="006C3012"/>
    <w:rsid w:val="006E5CA4"/>
    <w:rsid w:val="006E7507"/>
    <w:rsid w:val="00702B0F"/>
    <w:rsid w:val="00706B6B"/>
    <w:rsid w:val="00737BBC"/>
    <w:rsid w:val="0074174E"/>
    <w:rsid w:val="00750757"/>
    <w:rsid w:val="007541DB"/>
    <w:rsid w:val="00761CFF"/>
    <w:rsid w:val="00771394"/>
    <w:rsid w:val="007743B0"/>
    <w:rsid w:val="00792A30"/>
    <w:rsid w:val="00793754"/>
    <w:rsid w:val="00797052"/>
    <w:rsid w:val="007D2788"/>
    <w:rsid w:val="007D29E8"/>
    <w:rsid w:val="007D2DC8"/>
    <w:rsid w:val="007D4F4E"/>
    <w:rsid w:val="007E01EB"/>
    <w:rsid w:val="007E1890"/>
    <w:rsid w:val="007E1A6A"/>
    <w:rsid w:val="007E38B4"/>
    <w:rsid w:val="00812044"/>
    <w:rsid w:val="0081376E"/>
    <w:rsid w:val="00817DD1"/>
    <w:rsid w:val="00821620"/>
    <w:rsid w:val="00821E8B"/>
    <w:rsid w:val="008220F7"/>
    <w:rsid w:val="008239FA"/>
    <w:rsid w:val="00825567"/>
    <w:rsid w:val="00841800"/>
    <w:rsid w:val="00851CE4"/>
    <w:rsid w:val="00857F80"/>
    <w:rsid w:val="008700F6"/>
    <w:rsid w:val="00871B60"/>
    <w:rsid w:val="0089367A"/>
    <w:rsid w:val="00894D14"/>
    <w:rsid w:val="008A3EFC"/>
    <w:rsid w:val="008A676C"/>
    <w:rsid w:val="008C07B4"/>
    <w:rsid w:val="008C4FA4"/>
    <w:rsid w:val="008D2FBF"/>
    <w:rsid w:val="008E0875"/>
    <w:rsid w:val="008F123F"/>
    <w:rsid w:val="00903C18"/>
    <w:rsid w:val="00905080"/>
    <w:rsid w:val="00905D93"/>
    <w:rsid w:val="00924DFF"/>
    <w:rsid w:val="0094199A"/>
    <w:rsid w:val="009436DA"/>
    <w:rsid w:val="009451FD"/>
    <w:rsid w:val="00965FD8"/>
    <w:rsid w:val="00970D84"/>
    <w:rsid w:val="00975728"/>
    <w:rsid w:val="0097678B"/>
    <w:rsid w:val="009776F6"/>
    <w:rsid w:val="0098739A"/>
    <w:rsid w:val="0099684A"/>
    <w:rsid w:val="009A747A"/>
    <w:rsid w:val="009B2CA2"/>
    <w:rsid w:val="009C38EF"/>
    <w:rsid w:val="009C7A79"/>
    <w:rsid w:val="009E2D0A"/>
    <w:rsid w:val="009F0189"/>
    <w:rsid w:val="009F4DF2"/>
    <w:rsid w:val="00A11D6A"/>
    <w:rsid w:val="00A173E5"/>
    <w:rsid w:val="00A32F81"/>
    <w:rsid w:val="00A340D7"/>
    <w:rsid w:val="00A34458"/>
    <w:rsid w:val="00A432BD"/>
    <w:rsid w:val="00A71227"/>
    <w:rsid w:val="00A8135F"/>
    <w:rsid w:val="00A93717"/>
    <w:rsid w:val="00A94F79"/>
    <w:rsid w:val="00AC1AF0"/>
    <w:rsid w:val="00AD386B"/>
    <w:rsid w:val="00AD564F"/>
    <w:rsid w:val="00AE5909"/>
    <w:rsid w:val="00AE6CC0"/>
    <w:rsid w:val="00AF0F8D"/>
    <w:rsid w:val="00AF29D4"/>
    <w:rsid w:val="00B37AC0"/>
    <w:rsid w:val="00B6560C"/>
    <w:rsid w:val="00B70255"/>
    <w:rsid w:val="00BA09D7"/>
    <w:rsid w:val="00BA2FE4"/>
    <w:rsid w:val="00BB0B11"/>
    <w:rsid w:val="00BD57A9"/>
    <w:rsid w:val="00BD68BF"/>
    <w:rsid w:val="00BF0E2A"/>
    <w:rsid w:val="00BF53D2"/>
    <w:rsid w:val="00C011A5"/>
    <w:rsid w:val="00C03A99"/>
    <w:rsid w:val="00C10774"/>
    <w:rsid w:val="00C1217E"/>
    <w:rsid w:val="00C452E5"/>
    <w:rsid w:val="00C65325"/>
    <w:rsid w:val="00C86FE8"/>
    <w:rsid w:val="00C93AD4"/>
    <w:rsid w:val="00C95987"/>
    <w:rsid w:val="00CA1446"/>
    <w:rsid w:val="00CA6F95"/>
    <w:rsid w:val="00CC1F15"/>
    <w:rsid w:val="00CC272F"/>
    <w:rsid w:val="00CE2C50"/>
    <w:rsid w:val="00D07130"/>
    <w:rsid w:val="00D12834"/>
    <w:rsid w:val="00D167FA"/>
    <w:rsid w:val="00D433E6"/>
    <w:rsid w:val="00D4487B"/>
    <w:rsid w:val="00D46236"/>
    <w:rsid w:val="00D74F64"/>
    <w:rsid w:val="00DB5589"/>
    <w:rsid w:val="00DF6C41"/>
    <w:rsid w:val="00E03465"/>
    <w:rsid w:val="00E03609"/>
    <w:rsid w:val="00E30253"/>
    <w:rsid w:val="00E35ECB"/>
    <w:rsid w:val="00E47E50"/>
    <w:rsid w:val="00E54801"/>
    <w:rsid w:val="00E65264"/>
    <w:rsid w:val="00EA3920"/>
    <w:rsid w:val="00EC7FCC"/>
    <w:rsid w:val="00ED1096"/>
    <w:rsid w:val="00ED2D87"/>
    <w:rsid w:val="00ED33A3"/>
    <w:rsid w:val="00ED4995"/>
    <w:rsid w:val="00ED6F2D"/>
    <w:rsid w:val="00EE3218"/>
    <w:rsid w:val="00EE5F4C"/>
    <w:rsid w:val="00EF0820"/>
    <w:rsid w:val="00EF76D6"/>
    <w:rsid w:val="00F044F2"/>
    <w:rsid w:val="00F102AE"/>
    <w:rsid w:val="00F44A2D"/>
    <w:rsid w:val="00F5698D"/>
    <w:rsid w:val="00F73944"/>
    <w:rsid w:val="00F8683D"/>
    <w:rsid w:val="00FA2D07"/>
    <w:rsid w:val="00FB0617"/>
    <w:rsid w:val="00FD1179"/>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AF0F8D"/>
    <w:pPr>
      <w:keepNext/>
      <w:keepLines/>
      <w:spacing w:before="120" w:after="120"/>
      <w:outlineLvl w:val="1"/>
    </w:pPr>
    <w:rPr>
      <w:rFonts w:ascii="Arial" w:eastAsiaTheme="majorEastAsia" w:hAnsi="Arial" w:cstheme="majorBidi"/>
      <w:b/>
      <w:snapToGrid w:val="0"/>
      <w:color w:val="FFFFFF" w:themeColor="background1"/>
      <w:sz w:val="22"/>
      <w:szCs w:val="22"/>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34"/>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AF0F8D"/>
    <w:rPr>
      <w:rFonts w:ascii="Arial" w:eastAsiaTheme="majorEastAsia" w:hAnsi="Arial" w:cstheme="majorBidi"/>
      <w:b/>
      <w:snapToGrid w:val="0"/>
      <w:color w:val="FFFFFF" w:themeColor="background1"/>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 w:type="paragraph" w:customStyle="1" w:styleId="Bullets">
    <w:name w:val="Bullets"/>
    <w:basedOn w:val="Normal"/>
    <w:link w:val="BulletsChar"/>
    <w:uiPriority w:val="7"/>
    <w:qFormat/>
    <w:rsid w:val="000A0BAB"/>
    <w:pPr>
      <w:numPr>
        <w:numId w:val="9"/>
      </w:numPr>
      <w:spacing w:after="120" w:line="360" w:lineRule="auto"/>
    </w:pPr>
    <w:rPr>
      <w:rFonts w:ascii="Arial" w:eastAsia="Calibri" w:hAnsi="Arial"/>
      <w:szCs w:val="22"/>
      <w:lang w:eastAsia="en-US"/>
    </w:rPr>
  </w:style>
  <w:style w:type="character" w:customStyle="1" w:styleId="BulletsChar">
    <w:name w:val="Bullets Char"/>
    <w:link w:val="Bullets"/>
    <w:uiPriority w:val="7"/>
    <w:rsid w:val="000A0BAB"/>
    <w:rPr>
      <w:rFonts w:ascii="Arial" w:eastAsia="Calibri" w:hAnsi="Arial" w:cs="Arial"/>
      <w:sz w:val="24"/>
      <w:lang w:val="en-GB"/>
    </w:rPr>
  </w:style>
  <w:style w:type="table" w:styleId="GridTable1Light">
    <w:name w:val="Grid Table 1 Light"/>
    <w:basedOn w:val="TableNormal"/>
    <w:uiPriority w:val="46"/>
    <w:rsid w:val="002D7C10"/>
    <w:pPr>
      <w:spacing w:after="0" w:line="240" w:lineRule="auto"/>
    </w:pPr>
    <w:rPr>
      <w:rFonts w:ascii="Times New Roman" w:eastAsia="Times New Roman" w:hAnsi="Times New Roman" w:cs="Times New Roman"/>
      <w:lang w:eastAsia="en-I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5"/>
    <w:qFormat/>
    <w:rsid w:val="00534A86"/>
    <w:pPr>
      <w:spacing w:after="120" w:line="360" w:lineRule="auto"/>
    </w:pPr>
    <w:rPr>
      <w:rFonts w:ascii="Arial" w:eastAsia="Calibri" w:hAnsi="Arial"/>
      <w:szCs w:val="22"/>
      <w:lang w:eastAsia="en-US"/>
    </w:rPr>
  </w:style>
  <w:style w:type="character" w:customStyle="1" w:styleId="BodyTextChar">
    <w:name w:val="Body Text Char"/>
    <w:basedOn w:val="DefaultParagraphFont"/>
    <w:link w:val="BodyText"/>
    <w:uiPriority w:val="5"/>
    <w:rsid w:val="00534A86"/>
    <w:rPr>
      <w:rFonts w:ascii="Arial" w:eastAsia="Calibri"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 w:id="1014843445">
      <w:bodyDiv w:val="1"/>
      <w:marLeft w:val="0"/>
      <w:marRight w:val="0"/>
      <w:marTop w:val="0"/>
      <w:marBottom w:val="0"/>
      <w:divBdr>
        <w:top w:val="none" w:sz="0" w:space="0" w:color="auto"/>
        <w:left w:val="none" w:sz="0" w:space="0" w:color="auto"/>
        <w:bottom w:val="none" w:sz="0" w:space="0" w:color="auto"/>
        <w:right w:val="none" w:sz="0" w:space="0" w:color="auto"/>
      </w:divBdr>
    </w:div>
    <w:div w:id="1404795158">
      <w:bodyDiv w:val="1"/>
      <w:marLeft w:val="0"/>
      <w:marRight w:val="0"/>
      <w:marTop w:val="0"/>
      <w:marBottom w:val="0"/>
      <w:divBdr>
        <w:top w:val="none" w:sz="0" w:space="0" w:color="auto"/>
        <w:left w:val="none" w:sz="0" w:space="0" w:color="auto"/>
        <w:bottom w:val="none" w:sz="0" w:space="0" w:color="auto"/>
        <w:right w:val="none" w:sz="0" w:space="0" w:color="auto"/>
      </w:divBdr>
    </w:div>
    <w:div w:id="19232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conservationadvicegrants@housing.gov.ie"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ie/en/organisation/department-of-housing-local-government-and-heritage/?referrer=http://www.gov.ie/housing/" TargetMode="External"/><Relationship Id="rId17" Type="http://schemas.openxmlformats.org/officeDocument/2006/relationships/hyperlink" Target="https://www.buildingsofireland.ie/buildings-search/" TargetMode="External"/><Relationship Id="rId2" Type="http://schemas.openxmlformats.org/officeDocument/2006/relationships/customXml" Target="../customXml/item2.xml"/><Relationship Id="rId16" Type="http://schemas.openxmlformats.org/officeDocument/2006/relationships/hyperlink" Target="mailto:conservationadvicegrants@housing.gov.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ata.cso.ie/table/F1015"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C49A9-E964-4433-B7EB-6F52FF57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Carl Raftery (Housing)</cp:lastModifiedBy>
  <cp:revision>11</cp:revision>
  <cp:lastPrinted>2023-11-01T14:36:00Z</cp:lastPrinted>
  <dcterms:created xsi:type="dcterms:W3CDTF">2026-02-06T11:16:00Z</dcterms:created>
  <dcterms:modified xsi:type="dcterms:W3CDTF">2026-03-23T11:43:00Z</dcterms:modified>
</cp:coreProperties>
</file>